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3E1712" w:rsidRPr="00D300DD" w:rsidRDefault="007860CC">
      <w:pPr>
        <w:pStyle w:val="1"/>
      </w:pPr>
      <w:r w:rsidRPr="00D300DD">
        <w:t>Краткосрочный план урока</w:t>
      </w:r>
    </w:p>
    <w:p w:rsidR="003E1712" w:rsidRPr="00D300DD" w:rsidRDefault="003E1712">
      <w:pPr>
        <w:rPr>
          <w:sz w:val="24"/>
          <w:szCs w:val="24"/>
        </w:rPr>
      </w:pPr>
    </w:p>
    <w:tbl>
      <w:tblPr>
        <w:tblStyle w:val="a5"/>
        <w:tblW w:w="9639" w:type="dxa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418"/>
        <w:gridCol w:w="840"/>
        <w:gridCol w:w="840"/>
        <w:gridCol w:w="1347"/>
        <w:gridCol w:w="1205"/>
        <w:gridCol w:w="445"/>
        <w:gridCol w:w="2551"/>
        <w:gridCol w:w="993"/>
      </w:tblGrid>
      <w:tr w:rsidR="003E1712" w:rsidRPr="00D300DD" w:rsidTr="00E83EFB">
        <w:trPr>
          <w:trHeight w:val="800"/>
        </w:trPr>
        <w:tc>
          <w:tcPr>
            <w:tcW w:w="1418" w:type="dxa"/>
          </w:tcPr>
          <w:p w:rsidR="003E1712" w:rsidRPr="00D300DD" w:rsidRDefault="007860CC">
            <w:pPr>
              <w:widowControl/>
              <w:spacing w:line="240" w:lineRule="auto"/>
              <w:rPr>
                <w:sz w:val="24"/>
                <w:szCs w:val="24"/>
              </w:rPr>
            </w:pPr>
            <w:r w:rsidRPr="00D300DD">
              <w:rPr>
                <w:noProof/>
                <w:sz w:val="24"/>
                <w:szCs w:val="24"/>
              </w:rPr>
              <w:drawing>
                <wp:inline distT="0" distB="0" distL="0" distR="0" wp14:anchorId="23F8DA27" wp14:editId="1CD5C883">
                  <wp:extent cx="657470" cy="530766"/>
                  <wp:effectExtent l="0" t="0" r="0" b="0"/>
                  <wp:docPr id="1" name="image2.png" descr="C:\Users\saduakassov_s.akb\Desktop\Aktobe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.png" descr="C:\Users\saduakassov_s.akb\Desktop\Aktobe.png"/>
                          <pic:cNvPicPr preferRelativeResize="0"/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57470" cy="530766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221" w:type="dxa"/>
            <w:gridSpan w:val="7"/>
          </w:tcPr>
          <w:p w:rsidR="003E1712" w:rsidRPr="00D300DD" w:rsidRDefault="003E1712">
            <w:pPr>
              <w:widowControl/>
              <w:spacing w:line="240" w:lineRule="auto"/>
              <w:jc w:val="center"/>
              <w:rPr>
                <w:sz w:val="24"/>
                <w:szCs w:val="24"/>
              </w:rPr>
            </w:pPr>
          </w:p>
          <w:p w:rsidR="003E1712" w:rsidRPr="00D300DD" w:rsidRDefault="007860CC">
            <w:pPr>
              <w:widowControl/>
              <w:spacing w:line="240" w:lineRule="auto"/>
              <w:jc w:val="center"/>
              <w:rPr>
                <w:sz w:val="24"/>
                <w:szCs w:val="24"/>
              </w:rPr>
            </w:pPr>
            <w:r w:rsidRPr="00D300DD">
              <w:rPr>
                <w:sz w:val="24"/>
                <w:szCs w:val="24"/>
              </w:rPr>
              <w:t>Назарбаев Интеллектуальная школа физико-математического направления города Актобе</w:t>
            </w:r>
          </w:p>
        </w:tc>
      </w:tr>
      <w:tr w:rsidR="003E1712" w:rsidRPr="00D300DD" w:rsidTr="00E83EFB">
        <w:trPr>
          <w:trHeight w:val="260"/>
        </w:trPr>
        <w:tc>
          <w:tcPr>
            <w:tcW w:w="3098" w:type="dxa"/>
            <w:gridSpan w:val="3"/>
          </w:tcPr>
          <w:p w:rsidR="003E1712" w:rsidRPr="00D300DD" w:rsidRDefault="007860CC">
            <w:pPr>
              <w:widowControl/>
              <w:spacing w:line="240" w:lineRule="auto"/>
              <w:rPr>
                <w:sz w:val="24"/>
                <w:szCs w:val="24"/>
              </w:rPr>
            </w:pPr>
            <w:r w:rsidRPr="00D300DD">
              <w:rPr>
                <w:b/>
                <w:sz w:val="24"/>
                <w:szCs w:val="24"/>
              </w:rPr>
              <w:t xml:space="preserve">Предмет: </w:t>
            </w:r>
            <w:r w:rsidRPr="00D300DD">
              <w:rPr>
                <w:sz w:val="24"/>
                <w:szCs w:val="24"/>
              </w:rPr>
              <w:t>Информатика</w:t>
            </w:r>
          </w:p>
        </w:tc>
        <w:tc>
          <w:tcPr>
            <w:tcW w:w="6541" w:type="dxa"/>
            <w:gridSpan w:val="5"/>
          </w:tcPr>
          <w:p w:rsidR="003E1712" w:rsidRPr="00D300DD" w:rsidRDefault="007860CC" w:rsidP="00E83EFB">
            <w:pPr>
              <w:widowControl/>
              <w:spacing w:line="240" w:lineRule="auto"/>
              <w:rPr>
                <w:sz w:val="24"/>
                <w:szCs w:val="24"/>
              </w:rPr>
            </w:pPr>
            <w:r w:rsidRPr="00D300DD">
              <w:rPr>
                <w:b/>
                <w:sz w:val="24"/>
                <w:szCs w:val="24"/>
              </w:rPr>
              <w:t>ФИО учителя:</w:t>
            </w:r>
            <w:r w:rsidR="00D300DD" w:rsidRPr="00D300DD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3E1712" w:rsidRPr="00D300DD" w:rsidTr="00E83EFB">
        <w:trPr>
          <w:trHeight w:val="200"/>
        </w:trPr>
        <w:tc>
          <w:tcPr>
            <w:tcW w:w="3098" w:type="dxa"/>
            <w:gridSpan w:val="3"/>
          </w:tcPr>
          <w:p w:rsidR="003E1712" w:rsidRPr="00D300DD" w:rsidRDefault="007860CC" w:rsidP="00D300DD">
            <w:pPr>
              <w:widowControl/>
              <w:spacing w:line="240" w:lineRule="auto"/>
              <w:rPr>
                <w:sz w:val="24"/>
                <w:szCs w:val="24"/>
              </w:rPr>
            </w:pPr>
            <w:r w:rsidRPr="00D300DD">
              <w:rPr>
                <w:b/>
                <w:sz w:val="24"/>
                <w:szCs w:val="24"/>
              </w:rPr>
              <w:t xml:space="preserve">Дата: </w:t>
            </w:r>
          </w:p>
        </w:tc>
        <w:tc>
          <w:tcPr>
            <w:tcW w:w="2997" w:type="dxa"/>
            <w:gridSpan w:val="3"/>
          </w:tcPr>
          <w:p w:rsidR="003E1712" w:rsidRPr="00D300DD" w:rsidRDefault="007860CC" w:rsidP="00D300DD">
            <w:pPr>
              <w:widowControl/>
              <w:spacing w:line="240" w:lineRule="auto"/>
              <w:rPr>
                <w:sz w:val="24"/>
                <w:szCs w:val="24"/>
                <w:lang w:val="en-US"/>
              </w:rPr>
            </w:pPr>
            <w:r w:rsidRPr="00D300DD">
              <w:rPr>
                <w:b/>
                <w:sz w:val="24"/>
                <w:szCs w:val="24"/>
              </w:rPr>
              <w:t>Класс</w:t>
            </w:r>
            <w:r w:rsidRPr="00D300DD">
              <w:rPr>
                <w:b/>
                <w:sz w:val="24"/>
                <w:szCs w:val="24"/>
                <w:lang w:val="en-US"/>
              </w:rPr>
              <w:t>:</w:t>
            </w:r>
            <w:r w:rsidR="00577D06" w:rsidRPr="00D300DD">
              <w:rPr>
                <w:sz w:val="24"/>
                <w:szCs w:val="24"/>
                <w:lang w:val="en-US"/>
              </w:rPr>
              <w:t xml:space="preserve"> 9 </w:t>
            </w:r>
          </w:p>
        </w:tc>
        <w:tc>
          <w:tcPr>
            <w:tcW w:w="3544" w:type="dxa"/>
            <w:gridSpan w:val="2"/>
          </w:tcPr>
          <w:p w:rsidR="003E1712" w:rsidRPr="00D300DD" w:rsidRDefault="007860CC">
            <w:pPr>
              <w:widowControl/>
              <w:spacing w:line="240" w:lineRule="auto"/>
              <w:rPr>
                <w:sz w:val="24"/>
                <w:szCs w:val="24"/>
              </w:rPr>
            </w:pPr>
            <w:r w:rsidRPr="00D300DD">
              <w:rPr>
                <w:b/>
                <w:sz w:val="24"/>
                <w:szCs w:val="24"/>
              </w:rPr>
              <w:t xml:space="preserve">Количество учащихся: </w:t>
            </w:r>
          </w:p>
        </w:tc>
      </w:tr>
      <w:tr w:rsidR="003E1712" w:rsidRPr="00D300DD" w:rsidTr="00E83EFB">
        <w:trPr>
          <w:trHeight w:val="200"/>
        </w:trPr>
        <w:tc>
          <w:tcPr>
            <w:tcW w:w="3098" w:type="dxa"/>
            <w:gridSpan w:val="3"/>
          </w:tcPr>
          <w:p w:rsidR="003E1712" w:rsidRPr="00D300DD" w:rsidRDefault="007860CC">
            <w:pPr>
              <w:widowControl/>
              <w:spacing w:line="240" w:lineRule="auto"/>
              <w:rPr>
                <w:sz w:val="24"/>
                <w:szCs w:val="24"/>
              </w:rPr>
            </w:pPr>
            <w:r w:rsidRPr="00D300DD">
              <w:rPr>
                <w:b/>
                <w:sz w:val="24"/>
                <w:szCs w:val="24"/>
              </w:rPr>
              <w:t>Раздел долгосрочного плана</w:t>
            </w:r>
          </w:p>
        </w:tc>
        <w:tc>
          <w:tcPr>
            <w:tcW w:w="6541" w:type="dxa"/>
            <w:gridSpan w:val="5"/>
          </w:tcPr>
          <w:p w:rsidR="003E1712" w:rsidRPr="00D300DD" w:rsidRDefault="007860CC">
            <w:pPr>
              <w:widowControl/>
              <w:spacing w:line="240" w:lineRule="auto"/>
              <w:rPr>
                <w:sz w:val="24"/>
                <w:szCs w:val="24"/>
              </w:rPr>
            </w:pPr>
            <w:r w:rsidRPr="00D300DD">
              <w:rPr>
                <w:sz w:val="24"/>
                <w:szCs w:val="24"/>
              </w:rPr>
              <w:t>Раздел 9.3 – Введение в ООП</w:t>
            </w:r>
          </w:p>
        </w:tc>
      </w:tr>
      <w:tr w:rsidR="003E1712" w:rsidRPr="00D300DD" w:rsidTr="00E83EFB">
        <w:trPr>
          <w:trHeight w:val="100"/>
        </w:trPr>
        <w:tc>
          <w:tcPr>
            <w:tcW w:w="3098" w:type="dxa"/>
            <w:gridSpan w:val="3"/>
          </w:tcPr>
          <w:p w:rsidR="003E1712" w:rsidRPr="00D300DD" w:rsidRDefault="007860CC">
            <w:pPr>
              <w:widowControl/>
              <w:spacing w:line="240" w:lineRule="auto"/>
              <w:rPr>
                <w:sz w:val="24"/>
                <w:szCs w:val="24"/>
              </w:rPr>
            </w:pPr>
            <w:r w:rsidRPr="00D300DD">
              <w:rPr>
                <w:b/>
                <w:sz w:val="24"/>
                <w:szCs w:val="24"/>
              </w:rPr>
              <w:t>Тема урока</w:t>
            </w:r>
          </w:p>
        </w:tc>
        <w:tc>
          <w:tcPr>
            <w:tcW w:w="6541" w:type="dxa"/>
            <w:gridSpan w:val="5"/>
          </w:tcPr>
          <w:p w:rsidR="003E1712" w:rsidRPr="00D300DD" w:rsidRDefault="00207687">
            <w:pPr>
              <w:widowControl/>
              <w:spacing w:line="240" w:lineRule="auto"/>
              <w:rPr>
                <w:sz w:val="24"/>
                <w:szCs w:val="24"/>
              </w:rPr>
            </w:pPr>
            <w:bookmarkStart w:id="0" w:name="_GoBack"/>
            <w:r w:rsidRPr="00D300DD">
              <w:rPr>
                <w:sz w:val="24"/>
                <w:szCs w:val="24"/>
              </w:rPr>
              <w:t>Компоненты среды программирования</w:t>
            </w:r>
            <w:bookmarkEnd w:id="0"/>
          </w:p>
        </w:tc>
      </w:tr>
      <w:tr w:rsidR="003E1712" w:rsidRPr="00D300DD" w:rsidTr="00E83EFB">
        <w:trPr>
          <w:trHeight w:val="100"/>
        </w:trPr>
        <w:tc>
          <w:tcPr>
            <w:tcW w:w="3098" w:type="dxa"/>
            <w:gridSpan w:val="3"/>
          </w:tcPr>
          <w:p w:rsidR="003E1712" w:rsidRPr="00D300DD" w:rsidRDefault="007860CC">
            <w:pPr>
              <w:spacing w:line="240" w:lineRule="auto"/>
              <w:ind w:left="7"/>
              <w:rPr>
                <w:sz w:val="24"/>
                <w:szCs w:val="24"/>
              </w:rPr>
            </w:pPr>
            <w:r w:rsidRPr="00D300DD">
              <w:rPr>
                <w:b/>
                <w:sz w:val="24"/>
                <w:szCs w:val="24"/>
              </w:rPr>
              <w:t>Предварительные знания</w:t>
            </w:r>
          </w:p>
        </w:tc>
        <w:tc>
          <w:tcPr>
            <w:tcW w:w="6541" w:type="dxa"/>
            <w:gridSpan w:val="5"/>
          </w:tcPr>
          <w:p w:rsidR="003E1712" w:rsidRPr="00D300DD" w:rsidRDefault="007860CC" w:rsidP="00207687">
            <w:pPr>
              <w:spacing w:line="240" w:lineRule="auto"/>
              <w:jc w:val="both"/>
              <w:rPr>
                <w:sz w:val="24"/>
                <w:szCs w:val="24"/>
              </w:rPr>
            </w:pPr>
            <w:r w:rsidRPr="00D300DD">
              <w:rPr>
                <w:sz w:val="24"/>
                <w:szCs w:val="24"/>
              </w:rPr>
              <w:t xml:space="preserve">- </w:t>
            </w:r>
            <w:r w:rsidR="00207687" w:rsidRPr="00D300DD">
              <w:rPr>
                <w:sz w:val="24"/>
                <w:szCs w:val="24"/>
              </w:rPr>
              <w:t>учащиеся знают определения объекта, свойства, метода в объектно-ориентированном программировании и управлять файлами проекта</w:t>
            </w:r>
          </w:p>
        </w:tc>
      </w:tr>
      <w:tr w:rsidR="003E1712" w:rsidRPr="00D300DD" w:rsidTr="00E83EFB">
        <w:trPr>
          <w:trHeight w:val="100"/>
        </w:trPr>
        <w:tc>
          <w:tcPr>
            <w:tcW w:w="3098" w:type="dxa"/>
            <w:gridSpan w:val="3"/>
          </w:tcPr>
          <w:p w:rsidR="003E1712" w:rsidRPr="00D300DD" w:rsidRDefault="007860CC">
            <w:pPr>
              <w:spacing w:line="240" w:lineRule="auto"/>
              <w:ind w:left="7"/>
              <w:rPr>
                <w:b/>
                <w:sz w:val="24"/>
                <w:szCs w:val="24"/>
              </w:rPr>
            </w:pPr>
            <w:r w:rsidRPr="00D300DD">
              <w:rPr>
                <w:b/>
                <w:sz w:val="24"/>
                <w:szCs w:val="24"/>
              </w:rPr>
              <w:t>Цели обучения</w:t>
            </w:r>
          </w:p>
        </w:tc>
        <w:tc>
          <w:tcPr>
            <w:tcW w:w="6541" w:type="dxa"/>
            <w:gridSpan w:val="5"/>
          </w:tcPr>
          <w:p w:rsidR="00207687" w:rsidRPr="00D300DD" w:rsidRDefault="007860CC" w:rsidP="00207687">
            <w:pPr>
              <w:pStyle w:val="a8"/>
              <w:numPr>
                <w:ilvl w:val="0"/>
                <w:numId w:val="11"/>
              </w:numPr>
              <w:spacing w:before="0" w:beforeAutospacing="0" w:after="0" w:afterAutospacing="0" w:line="0" w:lineRule="auto"/>
              <w:jc w:val="both"/>
              <w:textAlignment w:val="baseline"/>
              <w:rPr>
                <w:color w:val="000000"/>
              </w:rPr>
            </w:pPr>
            <w:r w:rsidRPr="00D300DD">
              <w:rPr>
                <w:color w:val="000000"/>
              </w:rPr>
              <w:t xml:space="preserve">- </w:t>
            </w:r>
            <w:r w:rsidR="00207687" w:rsidRPr="00D300DD">
              <w:rPr>
                <w:color w:val="000000"/>
              </w:rPr>
              <w:t>писать программный код в объектно-ориентированной среде программирования с использованием основных операторов для обработки информации и операторов, устанавливающих свойства объектов и событий</w:t>
            </w:r>
          </w:p>
          <w:p w:rsidR="00207687" w:rsidRPr="00D300DD" w:rsidRDefault="00207687" w:rsidP="00207687">
            <w:pPr>
              <w:pStyle w:val="a8"/>
              <w:numPr>
                <w:ilvl w:val="0"/>
                <w:numId w:val="11"/>
              </w:numPr>
              <w:spacing w:before="0" w:beforeAutospacing="0" w:after="0" w:afterAutospacing="0" w:line="0" w:lineRule="auto"/>
              <w:jc w:val="both"/>
              <w:textAlignment w:val="baseline"/>
              <w:rPr>
                <w:color w:val="000000"/>
              </w:rPr>
            </w:pPr>
            <w:r w:rsidRPr="00D300DD">
              <w:rPr>
                <w:color w:val="000000"/>
              </w:rPr>
              <w:t>писать программный код в объектно-ориентированной среде программирования с использованием основных операторов для обработки информации и операторов, устанавливающих свойства объектов и событий</w:t>
            </w:r>
          </w:p>
          <w:p w:rsidR="00207687" w:rsidRPr="00D300DD" w:rsidRDefault="00207687" w:rsidP="00207687">
            <w:pPr>
              <w:pStyle w:val="a8"/>
              <w:numPr>
                <w:ilvl w:val="0"/>
                <w:numId w:val="11"/>
              </w:numPr>
              <w:spacing w:before="0" w:beforeAutospacing="0" w:after="0" w:afterAutospacing="0" w:line="0" w:lineRule="auto"/>
              <w:jc w:val="both"/>
              <w:textAlignment w:val="baseline"/>
              <w:rPr>
                <w:color w:val="000000"/>
              </w:rPr>
            </w:pPr>
            <w:r w:rsidRPr="00D300DD">
              <w:rPr>
                <w:color w:val="000000"/>
              </w:rPr>
              <w:t>писать программный код в объектно-ориентированной среде программирования с использованием основных операторов для обработки информации и операторов, устанавливающих свойства объектов и событий</w:t>
            </w:r>
          </w:p>
          <w:p w:rsidR="00207687" w:rsidRPr="00D300DD" w:rsidRDefault="00207687" w:rsidP="00207687">
            <w:pPr>
              <w:pStyle w:val="a8"/>
              <w:numPr>
                <w:ilvl w:val="0"/>
                <w:numId w:val="11"/>
              </w:numPr>
              <w:spacing w:before="0" w:beforeAutospacing="0" w:after="0" w:afterAutospacing="0" w:line="0" w:lineRule="auto"/>
              <w:jc w:val="both"/>
              <w:textAlignment w:val="baseline"/>
              <w:rPr>
                <w:color w:val="000000"/>
              </w:rPr>
            </w:pPr>
            <w:r w:rsidRPr="00D300DD">
              <w:rPr>
                <w:color w:val="000000"/>
              </w:rPr>
              <w:t>писать программный код в объектно-ориентированной среде программирования с использованием основных операторов для обработки информации и операторов, устанавливающих свойства объектов и событий</w:t>
            </w:r>
          </w:p>
          <w:p w:rsidR="00207687" w:rsidRPr="00D300DD" w:rsidRDefault="00207687" w:rsidP="00207687">
            <w:pPr>
              <w:pStyle w:val="a8"/>
              <w:numPr>
                <w:ilvl w:val="0"/>
                <w:numId w:val="11"/>
              </w:numPr>
              <w:spacing w:before="0" w:beforeAutospacing="0" w:after="0" w:afterAutospacing="0" w:line="0" w:lineRule="auto"/>
              <w:jc w:val="both"/>
              <w:textAlignment w:val="baseline"/>
              <w:rPr>
                <w:color w:val="000000"/>
              </w:rPr>
            </w:pPr>
            <w:r w:rsidRPr="00D300DD">
              <w:rPr>
                <w:color w:val="000000"/>
              </w:rPr>
              <w:t>писать программный код в объектно-ориентированной среде программирования с использованием основных операторов для обработки информации и операторов, устанавливающих свойства объектов и событий</w:t>
            </w:r>
          </w:p>
          <w:p w:rsidR="00207687" w:rsidRPr="00D300DD" w:rsidRDefault="00207687" w:rsidP="00207687">
            <w:pPr>
              <w:pStyle w:val="a8"/>
              <w:numPr>
                <w:ilvl w:val="0"/>
                <w:numId w:val="11"/>
              </w:numPr>
              <w:spacing w:before="0" w:beforeAutospacing="0" w:after="0" w:afterAutospacing="0" w:line="0" w:lineRule="auto"/>
              <w:jc w:val="both"/>
              <w:textAlignment w:val="baseline"/>
              <w:rPr>
                <w:color w:val="000000"/>
              </w:rPr>
            </w:pPr>
            <w:r w:rsidRPr="00D300DD">
              <w:rPr>
                <w:color w:val="000000"/>
              </w:rPr>
              <w:t>писать программный код в объектно-ориентированной среде программирования с использованием основных операторов для обработки информации и операторов, устанавливающих свойства объектов и событий</w:t>
            </w:r>
          </w:p>
          <w:p w:rsidR="00207687" w:rsidRPr="00D300DD" w:rsidRDefault="00207687" w:rsidP="00207687">
            <w:pPr>
              <w:pStyle w:val="a8"/>
              <w:numPr>
                <w:ilvl w:val="0"/>
                <w:numId w:val="11"/>
              </w:numPr>
              <w:spacing w:before="0" w:beforeAutospacing="0" w:after="0" w:afterAutospacing="0" w:line="0" w:lineRule="auto"/>
              <w:jc w:val="both"/>
              <w:textAlignment w:val="baseline"/>
              <w:rPr>
                <w:color w:val="000000"/>
              </w:rPr>
            </w:pPr>
            <w:r w:rsidRPr="00D300DD">
              <w:rPr>
                <w:color w:val="000000"/>
              </w:rPr>
              <w:t>писать программный код в объектно-ориентированной среде программирования с использованием основных операторов для обработки информации и операторов, устанавливающих свойства объектов и событий</w:t>
            </w:r>
          </w:p>
          <w:p w:rsidR="003E1712" w:rsidRPr="00D300DD" w:rsidRDefault="00207687">
            <w:pPr>
              <w:widowControl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40" w:lineRule="auto"/>
              <w:jc w:val="both"/>
              <w:rPr>
                <w:sz w:val="24"/>
                <w:szCs w:val="24"/>
              </w:rPr>
            </w:pPr>
            <w:r w:rsidRPr="00D300DD">
              <w:rPr>
                <w:sz w:val="24"/>
                <w:szCs w:val="24"/>
              </w:rPr>
              <w:t>писать программный код в объектно-ориентированной среде программирования с использованием основных операторов для обработки информации и операторов, устанавливающих свойства объектов и событий</w:t>
            </w:r>
          </w:p>
        </w:tc>
      </w:tr>
      <w:tr w:rsidR="003E1712" w:rsidRPr="00D300DD" w:rsidTr="00E83EFB">
        <w:trPr>
          <w:trHeight w:val="80"/>
        </w:trPr>
        <w:tc>
          <w:tcPr>
            <w:tcW w:w="3098" w:type="dxa"/>
            <w:gridSpan w:val="3"/>
          </w:tcPr>
          <w:p w:rsidR="003E1712" w:rsidRPr="00D300DD" w:rsidRDefault="007860CC">
            <w:pPr>
              <w:spacing w:line="240" w:lineRule="auto"/>
              <w:ind w:left="-468" w:firstLine="468"/>
              <w:rPr>
                <w:sz w:val="24"/>
                <w:szCs w:val="24"/>
              </w:rPr>
            </w:pPr>
            <w:r w:rsidRPr="00D300DD">
              <w:rPr>
                <w:b/>
                <w:sz w:val="24"/>
                <w:szCs w:val="24"/>
              </w:rPr>
              <w:t>Цели урока</w:t>
            </w:r>
          </w:p>
        </w:tc>
        <w:tc>
          <w:tcPr>
            <w:tcW w:w="6541" w:type="dxa"/>
            <w:gridSpan w:val="5"/>
          </w:tcPr>
          <w:p w:rsidR="003E1712" w:rsidRPr="00D300DD" w:rsidRDefault="007860CC" w:rsidP="00207687">
            <w:pPr>
              <w:pStyle w:val="a8"/>
              <w:spacing w:before="0" w:beforeAutospacing="0" w:after="0" w:afterAutospacing="0"/>
              <w:ind w:right="150"/>
              <w:jc w:val="both"/>
              <w:textAlignment w:val="baseline"/>
              <w:rPr>
                <w:color w:val="000000"/>
              </w:rPr>
            </w:pPr>
            <w:r w:rsidRPr="00D300DD">
              <w:rPr>
                <w:color w:val="000000"/>
              </w:rPr>
              <w:t xml:space="preserve">- </w:t>
            </w:r>
            <w:r w:rsidR="00207687" w:rsidRPr="00D300DD">
              <w:rPr>
                <w:color w:val="000000"/>
              </w:rPr>
              <w:t>Познакомить учеников с новым направлением в программировании – с визуальным программированием, со средой программирования DELPHI 7, некоторыми визуальными компонентами и их свойствами, порядком действий при создании и сохранении проекта.</w:t>
            </w:r>
          </w:p>
        </w:tc>
      </w:tr>
      <w:tr w:rsidR="003E1712" w:rsidRPr="00D300DD" w:rsidTr="00E83EFB">
        <w:trPr>
          <w:trHeight w:val="280"/>
        </w:trPr>
        <w:tc>
          <w:tcPr>
            <w:tcW w:w="3098" w:type="dxa"/>
            <w:gridSpan w:val="3"/>
          </w:tcPr>
          <w:p w:rsidR="003E1712" w:rsidRPr="00D300DD" w:rsidRDefault="007860CC">
            <w:pPr>
              <w:spacing w:line="240" w:lineRule="auto"/>
              <w:rPr>
                <w:sz w:val="24"/>
                <w:szCs w:val="24"/>
              </w:rPr>
            </w:pPr>
            <w:r w:rsidRPr="00D300DD">
              <w:rPr>
                <w:b/>
                <w:sz w:val="24"/>
                <w:szCs w:val="24"/>
              </w:rPr>
              <w:t xml:space="preserve">Критерии оценивания </w:t>
            </w:r>
          </w:p>
        </w:tc>
        <w:tc>
          <w:tcPr>
            <w:tcW w:w="6541" w:type="dxa"/>
            <w:gridSpan w:val="5"/>
          </w:tcPr>
          <w:p w:rsidR="003E1712" w:rsidRPr="00D300DD" w:rsidRDefault="00207687" w:rsidP="00207687">
            <w:pPr>
              <w:pStyle w:val="a8"/>
              <w:spacing w:before="0" w:beforeAutospacing="0" w:after="0" w:afterAutospacing="0"/>
              <w:jc w:val="both"/>
              <w:textAlignment w:val="baseline"/>
              <w:rPr>
                <w:color w:val="000000"/>
              </w:rPr>
            </w:pPr>
            <w:r w:rsidRPr="00D300DD">
              <w:rPr>
                <w:color w:val="000000"/>
              </w:rPr>
              <w:t xml:space="preserve">- правильно пишет код в объектно-ориентированной среде, </w:t>
            </w:r>
            <w:proofErr w:type="gramStart"/>
            <w:r w:rsidRPr="00D300DD">
              <w:rPr>
                <w:color w:val="000000"/>
              </w:rPr>
              <w:t>выбирая верное событие и изменяет программным способом</w:t>
            </w:r>
            <w:proofErr w:type="gramEnd"/>
            <w:r w:rsidRPr="00D300DD">
              <w:rPr>
                <w:color w:val="000000"/>
              </w:rPr>
              <w:t xml:space="preserve"> свойства объекта по вызванному событию.</w:t>
            </w:r>
          </w:p>
        </w:tc>
      </w:tr>
      <w:tr w:rsidR="003E1712" w:rsidRPr="00D300DD" w:rsidTr="00E83EFB">
        <w:trPr>
          <w:trHeight w:val="400"/>
        </w:trPr>
        <w:tc>
          <w:tcPr>
            <w:tcW w:w="3098" w:type="dxa"/>
            <w:gridSpan w:val="3"/>
          </w:tcPr>
          <w:p w:rsidR="003E1712" w:rsidRPr="00D300DD" w:rsidRDefault="007860CC">
            <w:pPr>
              <w:spacing w:line="240" w:lineRule="auto"/>
              <w:ind w:left="-468" w:firstLine="468"/>
              <w:rPr>
                <w:sz w:val="24"/>
                <w:szCs w:val="24"/>
              </w:rPr>
            </w:pPr>
            <w:r w:rsidRPr="00D300DD">
              <w:rPr>
                <w:b/>
                <w:sz w:val="24"/>
                <w:szCs w:val="24"/>
              </w:rPr>
              <w:t>Языковые цели</w:t>
            </w:r>
          </w:p>
        </w:tc>
        <w:tc>
          <w:tcPr>
            <w:tcW w:w="6541" w:type="dxa"/>
            <w:gridSpan w:val="5"/>
          </w:tcPr>
          <w:p w:rsidR="003E1712" w:rsidRPr="00D300DD" w:rsidRDefault="007860CC" w:rsidP="00207687">
            <w:pPr>
              <w:numPr>
                <w:ilvl w:val="0"/>
                <w:numId w:val="8"/>
              </w:numPr>
              <w:tabs>
                <w:tab w:val="left" w:pos="47"/>
                <w:tab w:val="left" w:pos="354"/>
              </w:tabs>
              <w:spacing w:line="240" w:lineRule="auto"/>
              <w:ind w:left="47" w:firstLine="0"/>
              <w:contextualSpacing/>
              <w:rPr>
                <w:sz w:val="24"/>
                <w:szCs w:val="24"/>
              </w:rPr>
            </w:pPr>
            <w:r w:rsidRPr="00D300DD">
              <w:rPr>
                <w:sz w:val="24"/>
                <w:szCs w:val="24"/>
              </w:rPr>
              <w:t>Развитие навыка говорения  при формулировке  определения   с использованием рисунка</w:t>
            </w:r>
          </w:p>
          <w:p w:rsidR="003E1712" w:rsidRPr="00D300DD" w:rsidRDefault="007860CC" w:rsidP="00207687">
            <w:pPr>
              <w:numPr>
                <w:ilvl w:val="0"/>
                <w:numId w:val="8"/>
              </w:numPr>
              <w:tabs>
                <w:tab w:val="left" w:pos="47"/>
                <w:tab w:val="left" w:pos="354"/>
              </w:tabs>
              <w:spacing w:line="240" w:lineRule="auto"/>
              <w:ind w:left="47" w:firstLine="0"/>
              <w:contextualSpacing/>
              <w:rPr>
                <w:sz w:val="24"/>
                <w:szCs w:val="24"/>
              </w:rPr>
            </w:pPr>
            <w:r w:rsidRPr="00D300DD">
              <w:rPr>
                <w:sz w:val="24"/>
                <w:szCs w:val="24"/>
              </w:rPr>
              <w:t>Развитие навыка  чтения при актуализации терминологии  по данной теме</w:t>
            </w:r>
          </w:p>
          <w:p w:rsidR="003E1712" w:rsidRPr="00D300DD" w:rsidRDefault="007860CC" w:rsidP="00207687">
            <w:pPr>
              <w:numPr>
                <w:ilvl w:val="0"/>
                <w:numId w:val="8"/>
              </w:numPr>
              <w:tabs>
                <w:tab w:val="left" w:pos="47"/>
                <w:tab w:val="left" w:pos="354"/>
              </w:tabs>
              <w:spacing w:line="240" w:lineRule="auto"/>
              <w:ind w:left="47" w:firstLine="0"/>
              <w:contextualSpacing/>
              <w:rPr>
                <w:sz w:val="24"/>
                <w:szCs w:val="24"/>
              </w:rPr>
            </w:pPr>
            <w:r w:rsidRPr="00D300DD">
              <w:rPr>
                <w:sz w:val="24"/>
                <w:szCs w:val="24"/>
              </w:rPr>
              <w:t>изучение соответствующей терминологии на английском языке</w:t>
            </w:r>
          </w:p>
        </w:tc>
      </w:tr>
      <w:tr w:rsidR="003E1712" w:rsidRPr="00D300DD" w:rsidTr="00E83EFB">
        <w:trPr>
          <w:trHeight w:val="600"/>
        </w:trPr>
        <w:tc>
          <w:tcPr>
            <w:tcW w:w="3098" w:type="dxa"/>
            <w:gridSpan w:val="3"/>
          </w:tcPr>
          <w:p w:rsidR="003E1712" w:rsidRPr="00D300DD" w:rsidRDefault="007860CC">
            <w:pPr>
              <w:spacing w:line="240" w:lineRule="auto"/>
              <w:ind w:left="-468" w:firstLine="468"/>
              <w:rPr>
                <w:sz w:val="24"/>
                <w:szCs w:val="24"/>
              </w:rPr>
            </w:pPr>
            <w:r w:rsidRPr="00D300DD">
              <w:rPr>
                <w:b/>
                <w:sz w:val="24"/>
                <w:szCs w:val="24"/>
              </w:rPr>
              <w:t>Привитие ценностей</w:t>
            </w:r>
          </w:p>
        </w:tc>
        <w:tc>
          <w:tcPr>
            <w:tcW w:w="6541" w:type="dxa"/>
            <w:gridSpan w:val="5"/>
          </w:tcPr>
          <w:p w:rsidR="003E1712" w:rsidRPr="00D300DD" w:rsidRDefault="007860CC">
            <w:pPr>
              <w:spacing w:line="240" w:lineRule="auto"/>
              <w:rPr>
                <w:sz w:val="24"/>
                <w:szCs w:val="24"/>
              </w:rPr>
            </w:pPr>
            <w:r w:rsidRPr="00D300DD">
              <w:rPr>
                <w:sz w:val="24"/>
                <w:szCs w:val="24"/>
              </w:rPr>
              <w:t>- уважение:  уважительное отношение к  идеям  своих одноклассников;</w:t>
            </w:r>
          </w:p>
          <w:p w:rsidR="003E1712" w:rsidRPr="00D300DD" w:rsidRDefault="007860CC">
            <w:pPr>
              <w:spacing w:line="240" w:lineRule="auto"/>
              <w:rPr>
                <w:sz w:val="24"/>
                <w:szCs w:val="24"/>
              </w:rPr>
            </w:pPr>
            <w:r w:rsidRPr="00D300DD">
              <w:rPr>
                <w:sz w:val="24"/>
                <w:szCs w:val="24"/>
              </w:rPr>
              <w:t>- ответственность: в течени</w:t>
            </w:r>
            <w:proofErr w:type="gramStart"/>
            <w:r w:rsidRPr="00D300DD">
              <w:rPr>
                <w:sz w:val="24"/>
                <w:szCs w:val="24"/>
              </w:rPr>
              <w:t>и</w:t>
            </w:r>
            <w:proofErr w:type="gramEnd"/>
            <w:r w:rsidRPr="00D300DD">
              <w:rPr>
                <w:sz w:val="24"/>
                <w:szCs w:val="24"/>
              </w:rPr>
              <w:t xml:space="preserve"> урока при </w:t>
            </w:r>
            <w:proofErr w:type="spellStart"/>
            <w:r w:rsidRPr="00D300DD">
              <w:rPr>
                <w:sz w:val="24"/>
                <w:szCs w:val="24"/>
              </w:rPr>
              <w:t>самооценивании</w:t>
            </w:r>
            <w:proofErr w:type="spellEnd"/>
            <w:r w:rsidRPr="00D300DD">
              <w:rPr>
                <w:sz w:val="24"/>
                <w:szCs w:val="24"/>
              </w:rPr>
              <w:t xml:space="preserve">, </w:t>
            </w:r>
            <w:proofErr w:type="spellStart"/>
            <w:r w:rsidRPr="00D300DD">
              <w:rPr>
                <w:sz w:val="24"/>
                <w:szCs w:val="24"/>
              </w:rPr>
              <w:t>взаимооценивании</w:t>
            </w:r>
            <w:proofErr w:type="spellEnd"/>
            <w:r w:rsidRPr="00D300DD">
              <w:rPr>
                <w:sz w:val="24"/>
                <w:szCs w:val="24"/>
              </w:rPr>
              <w:t>;</w:t>
            </w:r>
          </w:p>
          <w:p w:rsidR="003E1712" w:rsidRPr="00D300DD" w:rsidRDefault="007860CC">
            <w:pPr>
              <w:spacing w:line="240" w:lineRule="auto"/>
              <w:rPr>
                <w:sz w:val="24"/>
                <w:szCs w:val="24"/>
              </w:rPr>
            </w:pPr>
            <w:r w:rsidRPr="00D300DD">
              <w:rPr>
                <w:sz w:val="24"/>
                <w:szCs w:val="24"/>
              </w:rPr>
              <w:t>- обучение на  протяжении жизни: на этапе работы  за компьютером.</w:t>
            </w:r>
          </w:p>
        </w:tc>
      </w:tr>
      <w:tr w:rsidR="003E1712" w:rsidRPr="00D300DD" w:rsidTr="00E83EFB">
        <w:trPr>
          <w:trHeight w:val="320"/>
        </w:trPr>
        <w:tc>
          <w:tcPr>
            <w:tcW w:w="3098" w:type="dxa"/>
            <w:gridSpan w:val="3"/>
            <w:vMerge w:val="restart"/>
          </w:tcPr>
          <w:p w:rsidR="003E1712" w:rsidRPr="00D300DD" w:rsidRDefault="007860CC">
            <w:pPr>
              <w:spacing w:line="240" w:lineRule="auto"/>
              <w:ind w:left="-468" w:firstLine="468"/>
              <w:rPr>
                <w:sz w:val="24"/>
                <w:szCs w:val="24"/>
              </w:rPr>
            </w:pPr>
            <w:proofErr w:type="spellStart"/>
            <w:r w:rsidRPr="00D300DD">
              <w:rPr>
                <w:b/>
                <w:sz w:val="24"/>
                <w:szCs w:val="24"/>
              </w:rPr>
              <w:t>Межпредметные</w:t>
            </w:r>
            <w:proofErr w:type="spellEnd"/>
            <w:r w:rsidRPr="00D300DD">
              <w:rPr>
                <w:b/>
                <w:sz w:val="24"/>
                <w:szCs w:val="24"/>
              </w:rPr>
              <w:t xml:space="preserve"> связи</w:t>
            </w:r>
          </w:p>
        </w:tc>
        <w:tc>
          <w:tcPr>
            <w:tcW w:w="2552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 w:rsidR="003E1712" w:rsidRPr="00D300DD" w:rsidRDefault="007860CC">
            <w:pPr>
              <w:widowControl/>
              <w:spacing w:line="240" w:lineRule="auto"/>
              <w:jc w:val="center"/>
              <w:rPr>
                <w:i/>
                <w:sz w:val="24"/>
                <w:szCs w:val="24"/>
              </w:rPr>
            </w:pPr>
            <w:r w:rsidRPr="00D300DD">
              <w:rPr>
                <w:i/>
                <w:sz w:val="24"/>
                <w:szCs w:val="24"/>
              </w:rPr>
              <w:t>предмет</w:t>
            </w:r>
          </w:p>
        </w:tc>
        <w:tc>
          <w:tcPr>
            <w:tcW w:w="3989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:rsidR="003E1712" w:rsidRPr="00D300DD" w:rsidRDefault="007860CC">
            <w:pPr>
              <w:widowControl/>
              <w:spacing w:line="240" w:lineRule="auto"/>
              <w:jc w:val="center"/>
              <w:rPr>
                <w:i/>
                <w:sz w:val="24"/>
                <w:szCs w:val="24"/>
              </w:rPr>
            </w:pPr>
            <w:r w:rsidRPr="00D300DD">
              <w:rPr>
                <w:i/>
                <w:sz w:val="24"/>
                <w:szCs w:val="24"/>
              </w:rPr>
              <w:t>этап</w:t>
            </w:r>
          </w:p>
        </w:tc>
      </w:tr>
      <w:tr w:rsidR="003E1712" w:rsidRPr="00D300DD" w:rsidTr="00E83EFB">
        <w:trPr>
          <w:trHeight w:val="320"/>
        </w:trPr>
        <w:tc>
          <w:tcPr>
            <w:tcW w:w="3098" w:type="dxa"/>
            <w:gridSpan w:val="3"/>
            <w:vMerge/>
          </w:tcPr>
          <w:p w:rsidR="003E1712" w:rsidRPr="00D300DD" w:rsidRDefault="003E1712">
            <w:pPr>
              <w:spacing w:line="240" w:lineRule="auto"/>
              <w:ind w:left="-468" w:firstLine="468"/>
              <w:rPr>
                <w:b/>
                <w:sz w:val="24"/>
                <w:szCs w:val="24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000000"/>
              <w:right w:val="single" w:sz="4" w:space="0" w:color="000000"/>
            </w:tcBorders>
          </w:tcPr>
          <w:p w:rsidR="003E1712" w:rsidRPr="00D300DD" w:rsidRDefault="007860CC">
            <w:pPr>
              <w:widowControl/>
              <w:spacing w:line="240" w:lineRule="auto"/>
              <w:rPr>
                <w:sz w:val="24"/>
                <w:szCs w:val="24"/>
              </w:rPr>
            </w:pPr>
            <w:r w:rsidRPr="00D300DD">
              <w:rPr>
                <w:sz w:val="24"/>
                <w:szCs w:val="24"/>
              </w:rPr>
              <w:t>английский язык</w:t>
            </w:r>
          </w:p>
          <w:p w:rsidR="003E1712" w:rsidRPr="00D300DD" w:rsidRDefault="007860CC">
            <w:pPr>
              <w:widowControl/>
              <w:spacing w:line="240" w:lineRule="auto"/>
              <w:rPr>
                <w:color w:val="0070C0"/>
                <w:sz w:val="24"/>
                <w:szCs w:val="24"/>
              </w:rPr>
            </w:pPr>
            <w:r w:rsidRPr="00D300DD">
              <w:rPr>
                <w:sz w:val="24"/>
                <w:szCs w:val="24"/>
              </w:rPr>
              <w:t>математика</w:t>
            </w:r>
          </w:p>
        </w:tc>
        <w:tc>
          <w:tcPr>
            <w:tcW w:w="3989" w:type="dxa"/>
            <w:gridSpan w:val="3"/>
            <w:tcBorders>
              <w:top w:val="single" w:sz="4" w:space="0" w:color="000000"/>
              <w:left w:val="single" w:sz="4" w:space="0" w:color="000000"/>
            </w:tcBorders>
          </w:tcPr>
          <w:p w:rsidR="003E1712" w:rsidRPr="00D300DD" w:rsidRDefault="007860CC">
            <w:pPr>
              <w:widowControl/>
              <w:spacing w:line="240" w:lineRule="auto"/>
              <w:rPr>
                <w:sz w:val="24"/>
                <w:szCs w:val="24"/>
              </w:rPr>
            </w:pPr>
            <w:r w:rsidRPr="00D300DD">
              <w:rPr>
                <w:sz w:val="24"/>
                <w:szCs w:val="24"/>
              </w:rPr>
              <w:t>на всех этапах урока</w:t>
            </w:r>
          </w:p>
          <w:p w:rsidR="003E1712" w:rsidRPr="00D300DD" w:rsidRDefault="007860CC">
            <w:pPr>
              <w:widowControl/>
              <w:spacing w:line="240" w:lineRule="auto"/>
              <w:rPr>
                <w:color w:val="0070C0"/>
                <w:sz w:val="24"/>
                <w:szCs w:val="24"/>
              </w:rPr>
            </w:pPr>
            <w:r w:rsidRPr="00D300DD">
              <w:rPr>
                <w:sz w:val="24"/>
                <w:szCs w:val="24"/>
              </w:rPr>
              <w:t>при выполнении практической работы</w:t>
            </w:r>
          </w:p>
        </w:tc>
      </w:tr>
      <w:tr w:rsidR="003E1712" w:rsidRPr="00D300DD" w:rsidTr="00E83EFB">
        <w:trPr>
          <w:trHeight w:val="500"/>
        </w:trPr>
        <w:tc>
          <w:tcPr>
            <w:tcW w:w="3098" w:type="dxa"/>
            <w:gridSpan w:val="3"/>
          </w:tcPr>
          <w:p w:rsidR="003E1712" w:rsidRPr="00D300DD" w:rsidRDefault="007860CC">
            <w:pPr>
              <w:spacing w:line="240" w:lineRule="auto"/>
              <w:ind w:left="-468" w:firstLine="468"/>
              <w:rPr>
                <w:b/>
                <w:sz w:val="24"/>
                <w:szCs w:val="24"/>
              </w:rPr>
            </w:pPr>
            <w:r w:rsidRPr="00D300DD">
              <w:rPr>
                <w:b/>
                <w:sz w:val="24"/>
                <w:szCs w:val="24"/>
              </w:rPr>
              <w:t>Дифференциация</w:t>
            </w:r>
          </w:p>
        </w:tc>
        <w:tc>
          <w:tcPr>
            <w:tcW w:w="6541" w:type="dxa"/>
            <w:gridSpan w:val="5"/>
            <w:tcBorders>
              <w:top w:val="single" w:sz="4" w:space="0" w:color="000000"/>
            </w:tcBorders>
          </w:tcPr>
          <w:p w:rsidR="003E1712" w:rsidRPr="00D300DD" w:rsidRDefault="007860CC">
            <w:pPr>
              <w:numPr>
                <w:ilvl w:val="0"/>
                <w:numId w:val="3"/>
              </w:numPr>
              <w:spacing w:line="240" w:lineRule="auto"/>
              <w:contextualSpacing/>
              <w:rPr>
                <w:i/>
                <w:color w:val="4A86E8"/>
                <w:sz w:val="24"/>
                <w:szCs w:val="24"/>
              </w:rPr>
            </w:pPr>
            <w:r w:rsidRPr="00D300DD">
              <w:rPr>
                <w:sz w:val="24"/>
                <w:szCs w:val="24"/>
              </w:rPr>
              <w:t>по конечному результату и ответу учащегося;</w:t>
            </w:r>
          </w:p>
          <w:p w:rsidR="003E1712" w:rsidRPr="00D300DD" w:rsidRDefault="007860CC">
            <w:pPr>
              <w:numPr>
                <w:ilvl w:val="0"/>
                <w:numId w:val="3"/>
              </w:numPr>
              <w:spacing w:line="240" w:lineRule="auto"/>
              <w:contextualSpacing/>
              <w:rPr>
                <w:sz w:val="24"/>
                <w:szCs w:val="24"/>
              </w:rPr>
            </w:pPr>
            <w:r w:rsidRPr="00D300DD">
              <w:rPr>
                <w:sz w:val="24"/>
                <w:szCs w:val="24"/>
              </w:rPr>
              <w:t>по формам взаимодействия и  темпу выполнения задания;</w:t>
            </w:r>
          </w:p>
        </w:tc>
      </w:tr>
      <w:tr w:rsidR="003E1712" w:rsidRPr="00D300DD" w:rsidTr="00E83EFB">
        <w:trPr>
          <w:trHeight w:val="500"/>
        </w:trPr>
        <w:tc>
          <w:tcPr>
            <w:tcW w:w="3098" w:type="dxa"/>
            <w:gridSpan w:val="3"/>
          </w:tcPr>
          <w:p w:rsidR="003E1712" w:rsidRPr="00D300DD" w:rsidRDefault="007860CC">
            <w:pPr>
              <w:spacing w:line="240" w:lineRule="auto"/>
              <w:ind w:left="7"/>
              <w:rPr>
                <w:b/>
                <w:sz w:val="24"/>
                <w:szCs w:val="24"/>
              </w:rPr>
            </w:pPr>
            <w:r w:rsidRPr="00D300DD">
              <w:rPr>
                <w:b/>
                <w:sz w:val="24"/>
                <w:szCs w:val="24"/>
              </w:rPr>
              <w:t xml:space="preserve">Навыки использования ИКТ </w:t>
            </w:r>
          </w:p>
        </w:tc>
        <w:tc>
          <w:tcPr>
            <w:tcW w:w="6541" w:type="dxa"/>
            <w:gridSpan w:val="5"/>
            <w:tcBorders>
              <w:top w:val="single" w:sz="4" w:space="0" w:color="000000"/>
            </w:tcBorders>
          </w:tcPr>
          <w:p w:rsidR="003E1712" w:rsidRPr="00D300DD" w:rsidRDefault="007860CC">
            <w:pPr>
              <w:numPr>
                <w:ilvl w:val="0"/>
                <w:numId w:val="9"/>
              </w:numPr>
              <w:tabs>
                <w:tab w:val="left" w:pos="311"/>
              </w:tabs>
              <w:spacing w:before="60"/>
              <w:ind w:left="47" w:firstLine="0"/>
              <w:contextualSpacing/>
              <w:rPr>
                <w:sz w:val="24"/>
                <w:szCs w:val="24"/>
              </w:rPr>
            </w:pPr>
            <w:r w:rsidRPr="00D300DD">
              <w:rPr>
                <w:sz w:val="24"/>
                <w:szCs w:val="24"/>
              </w:rPr>
              <w:t>видео-ресурсы – при изучении  нового материала (исследовательская работа)</w:t>
            </w:r>
          </w:p>
          <w:p w:rsidR="003E1712" w:rsidRPr="00D300DD" w:rsidRDefault="007860CC">
            <w:pPr>
              <w:numPr>
                <w:ilvl w:val="0"/>
                <w:numId w:val="9"/>
              </w:numPr>
              <w:tabs>
                <w:tab w:val="left" w:pos="311"/>
              </w:tabs>
              <w:ind w:left="47" w:firstLine="0"/>
              <w:contextualSpacing/>
              <w:rPr>
                <w:sz w:val="24"/>
                <w:szCs w:val="24"/>
              </w:rPr>
            </w:pPr>
            <w:r w:rsidRPr="00D300DD">
              <w:rPr>
                <w:sz w:val="24"/>
                <w:szCs w:val="24"/>
              </w:rPr>
              <w:t xml:space="preserve">используют среду программирования </w:t>
            </w:r>
            <w:proofErr w:type="spellStart"/>
            <w:r w:rsidRPr="00D300DD">
              <w:rPr>
                <w:sz w:val="24"/>
                <w:szCs w:val="24"/>
              </w:rPr>
              <w:t>Delphi</w:t>
            </w:r>
            <w:proofErr w:type="spellEnd"/>
            <w:r w:rsidRPr="00D300DD">
              <w:rPr>
                <w:sz w:val="24"/>
                <w:szCs w:val="24"/>
              </w:rPr>
              <w:t xml:space="preserve">  </w:t>
            </w:r>
          </w:p>
          <w:p w:rsidR="003E1712" w:rsidRPr="00D300DD" w:rsidRDefault="007860CC">
            <w:pPr>
              <w:numPr>
                <w:ilvl w:val="0"/>
                <w:numId w:val="9"/>
              </w:numPr>
              <w:tabs>
                <w:tab w:val="left" w:pos="311"/>
              </w:tabs>
              <w:spacing w:after="60"/>
              <w:ind w:left="47" w:firstLine="0"/>
              <w:contextualSpacing/>
              <w:rPr>
                <w:sz w:val="24"/>
                <w:szCs w:val="24"/>
              </w:rPr>
            </w:pPr>
            <w:r w:rsidRPr="00D300DD">
              <w:rPr>
                <w:sz w:val="24"/>
                <w:szCs w:val="24"/>
              </w:rPr>
              <w:t>используются Интернет - ресурсы при актуализации  знаний учащихся</w:t>
            </w:r>
          </w:p>
        </w:tc>
      </w:tr>
      <w:tr w:rsidR="003E1712" w:rsidRPr="00D300DD" w:rsidTr="00E83EFB">
        <w:trPr>
          <w:trHeight w:val="500"/>
        </w:trPr>
        <w:tc>
          <w:tcPr>
            <w:tcW w:w="3098" w:type="dxa"/>
            <w:gridSpan w:val="3"/>
          </w:tcPr>
          <w:p w:rsidR="003E1712" w:rsidRPr="00D300DD" w:rsidRDefault="007860CC">
            <w:pPr>
              <w:spacing w:line="240" w:lineRule="auto"/>
              <w:ind w:left="7"/>
              <w:rPr>
                <w:b/>
                <w:sz w:val="24"/>
                <w:szCs w:val="24"/>
              </w:rPr>
            </w:pPr>
            <w:r w:rsidRPr="00D300DD">
              <w:rPr>
                <w:b/>
                <w:sz w:val="24"/>
                <w:szCs w:val="24"/>
              </w:rPr>
              <w:t>Здоровье и соблюдение техники безопасности</w:t>
            </w:r>
          </w:p>
        </w:tc>
        <w:tc>
          <w:tcPr>
            <w:tcW w:w="6541" w:type="dxa"/>
            <w:gridSpan w:val="5"/>
            <w:tcBorders>
              <w:top w:val="single" w:sz="4" w:space="0" w:color="000000"/>
            </w:tcBorders>
          </w:tcPr>
          <w:p w:rsidR="003E1712" w:rsidRPr="00D300DD" w:rsidRDefault="007860CC">
            <w:pPr>
              <w:numPr>
                <w:ilvl w:val="0"/>
                <w:numId w:val="1"/>
              </w:numPr>
              <w:tabs>
                <w:tab w:val="left" w:pos="289"/>
              </w:tabs>
              <w:ind w:left="47" w:firstLine="0"/>
              <w:contextualSpacing/>
              <w:rPr>
                <w:sz w:val="24"/>
                <w:szCs w:val="24"/>
              </w:rPr>
            </w:pPr>
            <w:r w:rsidRPr="00D300DD">
              <w:rPr>
                <w:sz w:val="24"/>
                <w:szCs w:val="24"/>
              </w:rPr>
              <w:t>соблюдение правил работы в компьютерном кабинете</w:t>
            </w:r>
          </w:p>
          <w:p w:rsidR="003E1712" w:rsidRPr="00D300DD" w:rsidRDefault="007860CC">
            <w:pPr>
              <w:numPr>
                <w:ilvl w:val="0"/>
                <w:numId w:val="1"/>
              </w:numPr>
              <w:tabs>
                <w:tab w:val="left" w:pos="289"/>
              </w:tabs>
              <w:ind w:left="47" w:firstLine="0"/>
              <w:contextualSpacing/>
              <w:rPr>
                <w:color w:val="2976A4"/>
                <w:sz w:val="24"/>
                <w:szCs w:val="24"/>
              </w:rPr>
            </w:pPr>
            <w:r w:rsidRPr="00D300DD">
              <w:rPr>
                <w:sz w:val="24"/>
                <w:szCs w:val="24"/>
              </w:rPr>
              <w:t xml:space="preserve">соблюдение </w:t>
            </w:r>
            <w:proofErr w:type="spellStart"/>
            <w:r w:rsidRPr="00D300DD">
              <w:rPr>
                <w:sz w:val="24"/>
                <w:szCs w:val="24"/>
              </w:rPr>
              <w:t>тайменеджмента</w:t>
            </w:r>
            <w:proofErr w:type="spellEnd"/>
            <w:r w:rsidRPr="00D300DD">
              <w:rPr>
                <w:sz w:val="24"/>
                <w:szCs w:val="24"/>
              </w:rPr>
              <w:t xml:space="preserve"> при работе с </w:t>
            </w:r>
            <w:proofErr w:type="spellStart"/>
            <w:r w:rsidRPr="00D300DD">
              <w:rPr>
                <w:sz w:val="24"/>
                <w:szCs w:val="24"/>
              </w:rPr>
              <w:t>пк</w:t>
            </w:r>
            <w:proofErr w:type="spellEnd"/>
          </w:p>
        </w:tc>
      </w:tr>
      <w:tr w:rsidR="003E1712" w:rsidRPr="00D300DD" w:rsidTr="00E83EFB">
        <w:trPr>
          <w:trHeight w:val="240"/>
        </w:trPr>
        <w:tc>
          <w:tcPr>
            <w:tcW w:w="9639" w:type="dxa"/>
            <w:gridSpan w:val="8"/>
            <w:shd w:val="clear" w:color="auto" w:fill="D9D9D9"/>
          </w:tcPr>
          <w:p w:rsidR="003E1712" w:rsidRPr="00D300DD" w:rsidRDefault="007860CC">
            <w:pPr>
              <w:spacing w:line="240" w:lineRule="auto"/>
              <w:jc w:val="center"/>
              <w:rPr>
                <w:b/>
                <w:sz w:val="24"/>
                <w:szCs w:val="24"/>
              </w:rPr>
            </w:pPr>
            <w:r w:rsidRPr="00D300DD">
              <w:rPr>
                <w:b/>
                <w:sz w:val="24"/>
                <w:szCs w:val="24"/>
              </w:rPr>
              <w:lastRenderedPageBreak/>
              <w:t>Ход урока</w:t>
            </w:r>
          </w:p>
        </w:tc>
      </w:tr>
      <w:tr w:rsidR="003E1712" w:rsidRPr="00D300DD" w:rsidTr="00E83EFB">
        <w:trPr>
          <w:trHeight w:val="420"/>
        </w:trPr>
        <w:tc>
          <w:tcPr>
            <w:tcW w:w="2258" w:type="dxa"/>
            <w:gridSpan w:val="2"/>
          </w:tcPr>
          <w:p w:rsidR="003E1712" w:rsidRPr="00D300DD" w:rsidRDefault="007860CC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D300DD">
              <w:rPr>
                <w:b/>
                <w:sz w:val="24"/>
                <w:szCs w:val="24"/>
              </w:rPr>
              <w:t>Запланированные этапы урока</w:t>
            </w:r>
          </w:p>
        </w:tc>
        <w:tc>
          <w:tcPr>
            <w:tcW w:w="6388" w:type="dxa"/>
            <w:gridSpan w:val="5"/>
          </w:tcPr>
          <w:p w:rsidR="003E1712" w:rsidRPr="00D300DD" w:rsidRDefault="007860CC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D300DD">
              <w:rPr>
                <w:b/>
                <w:sz w:val="24"/>
                <w:szCs w:val="24"/>
              </w:rPr>
              <w:t>Запланированная деятельность на уроке</w:t>
            </w:r>
          </w:p>
          <w:p w:rsidR="003E1712" w:rsidRPr="00D300DD" w:rsidRDefault="003E1712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3E1712" w:rsidRPr="00D300DD" w:rsidRDefault="007860CC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D300DD">
              <w:rPr>
                <w:b/>
                <w:sz w:val="24"/>
                <w:szCs w:val="24"/>
              </w:rPr>
              <w:t>Ресурсы</w:t>
            </w:r>
          </w:p>
        </w:tc>
      </w:tr>
      <w:tr w:rsidR="003E1712" w:rsidRPr="00D300DD" w:rsidTr="00E83EFB">
        <w:trPr>
          <w:trHeight w:val="420"/>
        </w:trPr>
        <w:tc>
          <w:tcPr>
            <w:tcW w:w="9639" w:type="dxa"/>
            <w:gridSpan w:val="8"/>
            <w:vAlign w:val="center"/>
          </w:tcPr>
          <w:p w:rsidR="003E1712" w:rsidRPr="00D300DD" w:rsidRDefault="007860CC">
            <w:pPr>
              <w:spacing w:line="240" w:lineRule="auto"/>
              <w:jc w:val="center"/>
              <w:rPr>
                <w:b/>
                <w:sz w:val="24"/>
                <w:szCs w:val="24"/>
              </w:rPr>
            </w:pPr>
            <w:r w:rsidRPr="00D300DD">
              <w:rPr>
                <w:b/>
                <w:sz w:val="24"/>
                <w:szCs w:val="24"/>
              </w:rPr>
              <w:t>1</w:t>
            </w:r>
            <w:r w:rsidR="00D300DD">
              <w:rPr>
                <w:b/>
                <w:sz w:val="24"/>
                <w:szCs w:val="24"/>
                <w:lang w:val="en-US"/>
              </w:rPr>
              <w:t xml:space="preserve">-2 </w:t>
            </w:r>
            <w:r w:rsidRPr="00D300DD">
              <w:rPr>
                <w:b/>
                <w:sz w:val="24"/>
                <w:szCs w:val="24"/>
              </w:rPr>
              <w:t xml:space="preserve"> урок</w:t>
            </w:r>
          </w:p>
        </w:tc>
      </w:tr>
      <w:tr w:rsidR="003E1712" w:rsidRPr="00D300DD" w:rsidTr="00E83EFB">
        <w:trPr>
          <w:trHeight w:val="700"/>
        </w:trPr>
        <w:tc>
          <w:tcPr>
            <w:tcW w:w="2258" w:type="dxa"/>
            <w:gridSpan w:val="2"/>
          </w:tcPr>
          <w:p w:rsidR="003E1712" w:rsidRPr="00D300DD" w:rsidRDefault="007860CC">
            <w:pPr>
              <w:spacing w:line="240" w:lineRule="auto"/>
              <w:jc w:val="center"/>
              <w:rPr>
                <w:b/>
                <w:sz w:val="24"/>
                <w:szCs w:val="24"/>
              </w:rPr>
            </w:pPr>
            <w:r w:rsidRPr="00D300DD">
              <w:rPr>
                <w:b/>
                <w:sz w:val="24"/>
                <w:szCs w:val="24"/>
              </w:rPr>
              <w:t>Начало урока</w:t>
            </w:r>
          </w:p>
          <w:p w:rsidR="003E1712" w:rsidRPr="00D300DD" w:rsidRDefault="007860CC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D300DD">
              <w:rPr>
                <w:sz w:val="24"/>
                <w:szCs w:val="24"/>
              </w:rPr>
              <w:t>5 мин</w:t>
            </w:r>
          </w:p>
        </w:tc>
        <w:tc>
          <w:tcPr>
            <w:tcW w:w="6388" w:type="dxa"/>
            <w:gridSpan w:val="5"/>
          </w:tcPr>
          <w:p w:rsidR="003E1712" w:rsidRPr="00D300DD" w:rsidRDefault="007860CC">
            <w:pPr>
              <w:widowControl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40" w:lineRule="auto"/>
              <w:rPr>
                <w:sz w:val="24"/>
                <w:szCs w:val="24"/>
              </w:rPr>
            </w:pPr>
            <w:r w:rsidRPr="00D300DD">
              <w:rPr>
                <w:b/>
                <w:sz w:val="24"/>
                <w:szCs w:val="24"/>
              </w:rPr>
              <w:t>Организационный момент.</w:t>
            </w:r>
          </w:p>
          <w:p w:rsidR="003E1712" w:rsidRPr="00D300DD" w:rsidRDefault="007860CC">
            <w:pPr>
              <w:widowControl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40" w:lineRule="auto"/>
              <w:rPr>
                <w:sz w:val="24"/>
                <w:szCs w:val="24"/>
              </w:rPr>
            </w:pPr>
            <w:r w:rsidRPr="00D300DD">
              <w:rPr>
                <w:sz w:val="24"/>
                <w:szCs w:val="24"/>
              </w:rPr>
              <w:t>Приветствие учащихся</w:t>
            </w:r>
          </w:p>
          <w:p w:rsidR="003E1712" w:rsidRPr="00D300DD" w:rsidRDefault="003E1712">
            <w:pPr>
              <w:widowControl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40" w:lineRule="auto"/>
              <w:rPr>
                <w:sz w:val="24"/>
                <w:szCs w:val="24"/>
              </w:rPr>
            </w:pPr>
          </w:p>
          <w:p w:rsidR="003E1712" w:rsidRPr="00D300DD" w:rsidRDefault="007860CC">
            <w:pPr>
              <w:widowControl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40" w:lineRule="auto"/>
              <w:rPr>
                <w:sz w:val="24"/>
                <w:szCs w:val="24"/>
              </w:rPr>
            </w:pPr>
            <w:r w:rsidRPr="00D300DD">
              <w:rPr>
                <w:b/>
                <w:sz w:val="24"/>
                <w:szCs w:val="24"/>
              </w:rPr>
              <w:t>Подведение к теме урока:</w:t>
            </w:r>
          </w:p>
          <w:p w:rsidR="003E1712" w:rsidRPr="00D300DD" w:rsidRDefault="007860CC">
            <w:pPr>
              <w:widowControl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40" w:lineRule="auto"/>
              <w:rPr>
                <w:sz w:val="24"/>
                <w:szCs w:val="24"/>
              </w:rPr>
            </w:pPr>
            <w:r w:rsidRPr="00D300DD">
              <w:rPr>
                <w:sz w:val="24"/>
                <w:szCs w:val="24"/>
              </w:rPr>
              <w:t xml:space="preserve"> - Внимательно  посмотрите на слайд и скажите, что объединяет эти рисунки?</w:t>
            </w:r>
          </w:p>
          <w:p w:rsidR="003E1712" w:rsidRPr="00D300DD" w:rsidRDefault="007860CC">
            <w:pPr>
              <w:widowControl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40" w:lineRule="auto"/>
              <w:rPr>
                <w:sz w:val="24"/>
                <w:szCs w:val="24"/>
              </w:rPr>
            </w:pPr>
            <w:r w:rsidRPr="00D300DD">
              <w:rPr>
                <w:sz w:val="24"/>
                <w:szCs w:val="24"/>
              </w:rPr>
              <w:t xml:space="preserve"> – Как Вы думаете, о чем пойдет речь на уроке?</w:t>
            </w:r>
          </w:p>
          <w:p w:rsidR="003E1712" w:rsidRPr="00D300DD" w:rsidRDefault="003E1712">
            <w:pPr>
              <w:widowControl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40" w:lineRule="auto"/>
              <w:jc w:val="center"/>
              <w:rPr>
                <w:sz w:val="24"/>
                <w:szCs w:val="24"/>
              </w:rPr>
            </w:pPr>
          </w:p>
          <w:p w:rsidR="003E1712" w:rsidRPr="00D300DD" w:rsidRDefault="007860CC">
            <w:pPr>
              <w:widowControl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40" w:lineRule="auto"/>
              <w:jc w:val="both"/>
              <w:rPr>
                <w:sz w:val="24"/>
                <w:szCs w:val="24"/>
              </w:rPr>
            </w:pPr>
            <w:r w:rsidRPr="00D300DD">
              <w:rPr>
                <w:b/>
                <w:sz w:val="24"/>
                <w:szCs w:val="24"/>
              </w:rPr>
              <w:t>Объявление темы урока</w:t>
            </w:r>
            <w:r w:rsidRPr="00D300DD">
              <w:rPr>
                <w:sz w:val="24"/>
                <w:szCs w:val="24"/>
              </w:rPr>
              <w:t>,  знакомство с целями обучения.</w:t>
            </w:r>
            <w:r w:rsidRPr="00D300DD">
              <w:rPr>
                <w:sz w:val="24"/>
                <w:szCs w:val="24"/>
                <w:highlight w:val="white"/>
              </w:rPr>
              <w:t xml:space="preserve"> Обсуждение критериев успеха </w:t>
            </w:r>
            <w:proofErr w:type="gramStart"/>
            <w:r w:rsidRPr="00D300DD">
              <w:rPr>
                <w:sz w:val="24"/>
                <w:szCs w:val="24"/>
                <w:highlight w:val="white"/>
              </w:rPr>
              <w:t>для</w:t>
            </w:r>
            <w:proofErr w:type="gramEnd"/>
            <w:r w:rsidRPr="00D300DD">
              <w:rPr>
                <w:sz w:val="24"/>
                <w:szCs w:val="24"/>
                <w:highlight w:val="white"/>
              </w:rPr>
              <w:t xml:space="preserve"> </w:t>
            </w:r>
            <w:proofErr w:type="gramStart"/>
            <w:r w:rsidRPr="00D300DD">
              <w:rPr>
                <w:sz w:val="24"/>
                <w:szCs w:val="24"/>
                <w:highlight w:val="white"/>
              </w:rPr>
              <w:t>достижение</w:t>
            </w:r>
            <w:proofErr w:type="gramEnd"/>
            <w:r w:rsidRPr="00D300DD">
              <w:rPr>
                <w:sz w:val="24"/>
                <w:szCs w:val="24"/>
                <w:highlight w:val="white"/>
              </w:rPr>
              <w:t xml:space="preserve"> целей обучения.</w:t>
            </w:r>
          </w:p>
          <w:p w:rsidR="003E1712" w:rsidRPr="00D300DD" w:rsidRDefault="003E1712">
            <w:pPr>
              <w:spacing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3E1712" w:rsidRPr="00D300DD" w:rsidRDefault="007860CC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D300DD">
              <w:rPr>
                <w:sz w:val="24"/>
                <w:szCs w:val="24"/>
              </w:rPr>
              <w:t>презентация</w:t>
            </w:r>
          </w:p>
          <w:p w:rsidR="003E1712" w:rsidRPr="00D300DD" w:rsidRDefault="003E1712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  <w:p w:rsidR="003E1712" w:rsidRPr="00D300DD" w:rsidRDefault="007860CC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D300DD">
              <w:rPr>
                <w:sz w:val="24"/>
                <w:szCs w:val="24"/>
              </w:rPr>
              <w:t>1 слайд</w:t>
            </w:r>
          </w:p>
          <w:p w:rsidR="003E1712" w:rsidRPr="00D300DD" w:rsidRDefault="003E1712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  <w:p w:rsidR="003E1712" w:rsidRPr="00D300DD" w:rsidRDefault="003E1712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  <w:p w:rsidR="003E1712" w:rsidRPr="00D300DD" w:rsidRDefault="007860CC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D300DD">
              <w:rPr>
                <w:sz w:val="24"/>
                <w:szCs w:val="24"/>
              </w:rPr>
              <w:t>2-3 слайд</w:t>
            </w:r>
          </w:p>
        </w:tc>
      </w:tr>
      <w:tr w:rsidR="003E1712" w:rsidRPr="00D300DD" w:rsidTr="00E83EFB">
        <w:trPr>
          <w:trHeight w:val="1140"/>
        </w:trPr>
        <w:tc>
          <w:tcPr>
            <w:tcW w:w="2258" w:type="dxa"/>
            <w:gridSpan w:val="2"/>
          </w:tcPr>
          <w:p w:rsidR="003E1712" w:rsidRPr="00D300DD" w:rsidRDefault="007860CC">
            <w:pPr>
              <w:spacing w:line="240" w:lineRule="auto"/>
              <w:jc w:val="center"/>
              <w:rPr>
                <w:b/>
                <w:sz w:val="24"/>
                <w:szCs w:val="24"/>
              </w:rPr>
            </w:pPr>
            <w:r w:rsidRPr="00D300DD">
              <w:rPr>
                <w:b/>
                <w:sz w:val="24"/>
                <w:szCs w:val="24"/>
              </w:rPr>
              <w:t xml:space="preserve">Середина урока </w:t>
            </w:r>
          </w:p>
          <w:p w:rsidR="003E1712" w:rsidRPr="00D300DD" w:rsidRDefault="006F2466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D300DD">
              <w:rPr>
                <w:sz w:val="24"/>
                <w:szCs w:val="24"/>
              </w:rPr>
              <w:t>5</w:t>
            </w:r>
            <w:r w:rsidR="007860CC" w:rsidRPr="00D300DD">
              <w:rPr>
                <w:sz w:val="24"/>
                <w:szCs w:val="24"/>
              </w:rPr>
              <w:t xml:space="preserve"> минут</w:t>
            </w:r>
          </w:p>
          <w:p w:rsidR="00BB2FC5" w:rsidRPr="00D300DD" w:rsidRDefault="00BB2FC5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  <w:p w:rsidR="00BB2FC5" w:rsidRPr="00D300DD" w:rsidRDefault="00BB2FC5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  <w:p w:rsidR="00BB2FC5" w:rsidRPr="00D300DD" w:rsidRDefault="00BB2FC5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  <w:p w:rsidR="00BB2FC5" w:rsidRPr="00D300DD" w:rsidRDefault="006F2466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D300DD">
              <w:rPr>
                <w:sz w:val="24"/>
                <w:szCs w:val="24"/>
              </w:rPr>
              <w:t>10</w:t>
            </w:r>
            <w:r w:rsidR="00BB2FC5" w:rsidRPr="00D300DD">
              <w:rPr>
                <w:sz w:val="24"/>
                <w:szCs w:val="24"/>
              </w:rPr>
              <w:t xml:space="preserve"> минут</w:t>
            </w:r>
          </w:p>
          <w:p w:rsidR="00BB2FC5" w:rsidRPr="00D300DD" w:rsidRDefault="00BB2FC5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  <w:p w:rsidR="00BB2FC5" w:rsidRPr="00D300DD" w:rsidRDefault="00BB2FC5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  <w:p w:rsidR="00BB2FC5" w:rsidRPr="00D300DD" w:rsidRDefault="00BB2FC5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  <w:p w:rsidR="00BB2FC5" w:rsidRPr="00D300DD" w:rsidRDefault="00BB2FC5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  <w:p w:rsidR="00BB2FC5" w:rsidRPr="00D300DD" w:rsidRDefault="00BB2FC5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  <w:p w:rsidR="00BB2FC5" w:rsidRPr="00D300DD" w:rsidRDefault="00BB2FC5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  <w:p w:rsidR="003E1712" w:rsidRPr="00D300DD" w:rsidRDefault="006F2466">
            <w:pPr>
              <w:jc w:val="center"/>
              <w:rPr>
                <w:sz w:val="24"/>
                <w:szCs w:val="24"/>
              </w:rPr>
            </w:pPr>
            <w:r w:rsidRPr="00D300DD">
              <w:rPr>
                <w:sz w:val="24"/>
                <w:szCs w:val="24"/>
              </w:rPr>
              <w:t>5</w:t>
            </w:r>
            <w:r w:rsidR="00BB2FC5" w:rsidRPr="00D300DD">
              <w:rPr>
                <w:sz w:val="24"/>
                <w:szCs w:val="24"/>
              </w:rPr>
              <w:t xml:space="preserve"> минут</w:t>
            </w:r>
          </w:p>
          <w:p w:rsidR="003E1712" w:rsidRPr="00D300DD" w:rsidRDefault="003E1712">
            <w:pPr>
              <w:jc w:val="center"/>
              <w:rPr>
                <w:sz w:val="24"/>
                <w:szCs w:val="24"/>
              </w:rPr>
            </w:pPr>
          </w:p>
          <w:p w:rsidR="003E1712" w:rsidRPr="00D300DD" w:rsidRDefault="003E1712">
            <w:pPr>
              <w:jc w:val="center"/>
              <w:rPr>
                <w:sz w:val="24"/>
                <w:szCs w:val="24"/>
              </w:rPr>
            </w:pPr>
          </w:p>
          <w:p w:rsidR="003E1712" w:rsidRPr="00D300DD" w:rsidRDefault="003E1712">
            <w:pPr>
              <w:jc w:val="center"/>
              <w:rPr>
                <w:sz w:val="24"/>
                <w:szCs w:val="24"/>
              </w:rPr>
            </w:pPr>
          </w:p>
          <w:p w:rsidR="003E1712" w:rsidRPr="00D300DD" w:rsidRDefault="003E1712" w:rsidP="00BB2FC5">
            <w:pPr>
              <w:rPr>
                <w:sz w:val="24"/>
                <w:szCs w:val="24"/>
              </w:rPr>
            </w:pPr>
          </w:p>
          <w:p w:rsidR="006F2466" w:rsidRPr="00D300DD" w:rsidRDefault="006F2466" w:rsidP="006F2466">
            <w:pPr>
              <w:jc w:val="center"/>
              <w:rPr>
                <w:sz w:val="24"/>
                <w:szCs w:val="24"/>
              </w:rPr>
            </w:pPr>
            <w:r w:rsidRPr="00D300DD">
              <w:rPr>
                <w:sz w:val="24"/>
                <w:szCs w:val="24"/>
              </w:rPr>
              <w:t>15 минут</w:t>
            </w:r>
          </w:p>
          <w:p w:rsidR="006F2466" w:rsidRPr="00D300DD" w:rsidRDefault="006F2466" w:rsidP="006F2466">
            <w:pPr>
              <w:jc w:val="center"/>
              <w:rPr>
                <w:sz w:val="24"/>
                <w:szCs w:val="24"/>
              </w:rPr>
            </w:pPr>
          </w:p>
          <w:p w:rsidR="006F2466" w:rsidRPr="00D300DD" w:rsidRDefault="006F2466" w:rsidP="006F2466">
            <w:pPr>
              <w:jc w:val="center"/>
              <w:rPr>
                <w:sz w:val="24"/>
                <w:szCs w:val="24"/>
              </w:rPr>
            </w:pPr>
          </w:p>
          <w:p w:rsidR="006F2466" w:rsidRPr="00D300DD" w:rsidRDefault="006F2466" w:rsidP="006F2466">
            <w:pPr>
              <w:jc w:val="center"/>
              <w:rPr>
                <w:sz w:val="24"/>
                <w:szCs w:val="24"/>
              </w:rPr>
            </w:pPr>
          </w:p>
          <w:p w:rsidR="006F2466" w:rsidRPr="00D300DD" w:rsidRDefault="006F2466" w:rsidP="006F2466">
            <w:pPr>
              <w:jc w:val="center"/>
              <w:rPr>
                <w:sz w:val="24"/>
                <w:szCs w:val="24"/>
              </w:rPr>
            </w:pPr>
          </w:p>
          <w:p w:rsidR="006F2466" w:rsidRPr="00D300DD" w:rsidRDefault="006F2466" w:rsidP="006F2466">
            <w:pPr>
              <w:jc w:val="center"/>
              <w:rPr>
                <w:sz w:val="24"/>
                <w:szCs w:val="24"/>
              </w:rPr>
            </w:pPr>
          </w:p>
          <w:p w:rsidR="006F2466" w:rsidRPr="00D300DD" w:rsidRDefault="006F2466" w:rsidP="006F2466">
            <w:pPr>
              <w:jc w:val="center"/>
              <w:rPr>
                <w:sz w:val="24"/>
                <w:szCs w:val="24"/>
              </w:rPr>
            </w:pPr>
          </w:p>
          <w:p w:rsidR="006F2466" w:rsidRPr="00D300DD" w:rsidRDefault="006F2466" w:rsidP="006F2466">
            <w:pPr>
              <w:jc w:val="center"/>
              <w:rPr>
                <w:sz w:val="24"/>
                <w:szCs w:val="24"/>
              </w:rPr>
            </w:pPr>
          </w:p>
          <w:p w:rsidR="006F2466" w:rsidRPr="00D300DD" w:rsidRDefault="006F2466" w:rsidP="006F2466">
            <w:pPr>
              <w:jc w:val="center"/>
              <w:rPr>
                <w:sz w:val="24"/>
                <w:szCs w:val="24"/>
              </w:rPr>
            </w:pPr>
          </w:p>
          <w:p w:rsidR="006F2466" w:rsidRPr="00D300DD" w:rsidRDefault="006F2466" w:rsidP="006F2466">
            <w:pPr>
              <w:jc w:val="center"/>
              <w:rPr>
                <w:sz w:val="24"/>
                <w:szCs w:val="24"/>
              </w:rPr>
            </w:pPr>
          </w:p>
          <w:p w:rsidR="006F2466" w:rsidRPr="00D300DD" w:rsidRDefault="006F2466" w:rsidP="006F2466">
            <w:pPr>
              <w:jc w:val="center"/>
              <w:rPr>
                <w:sz w:val="24"/>
                <w:szCs w:val="24"/>
              </w:rPr>
            </w:pPr>
            <w:r w:rsidRPr="00D300DD">
              <w:rPr>
                <w:sz w:val="24"/>
                <w:szCs w:val="24"/>
              </w:rPr>
              <w:t>5 минут</w:t>
            </w:r>
          </w:p>
          <w:p w:rsidR="006F2466" w:rsidRPr="00D300DD" w:rsidRDefault="006F2466" w:rsidP="006F2466">
            <w:pPr>
              <w:jc w:val="center"/>
              <w:rPr>
                <w:sz w:val="24"/>
                <w:szCs w:val="24"/>
              </w:rPr>
            </w:pPr>
          </w:p>
          <w:p w:rsidR="006F2466" w:rsidRPr="00D300DD" w:rsidRDefault="006F2466" w:rsidP="006F2466">
            <w:pPr>
              <w:jc w:val="center"/>
              <w:rPr>
                <w:sz w:val="24"/>
                <w:szCs w:val="24"/>
              </w:rPr>
            </w:pPr>
          </w:p>
          <w:p w:rsidR="006F2466" w:rsidRPr="00D300DD" w:rsidRDefault="006F2466" w:rsidP="006F2466">
            <w:pPr>
              <w:jc w:val="center"/>
              <w:rPr>
                <w:sz w:val="24"/>
                <w:szCs w:val="24"/>
              </w:rPr>
            </w:pPr>
          </w:p>
          <w:p w:rsidR="006F2466" w:rsidRPr="00D300DD" w:rsidRDefault="006F2466" w:rsidP="006F2466">
            <w:pPr>
              <w:jc w:val="center"/>
              <w:rPr>
                <w:sz w:val="24"/>
                <w:szCs w:val="24"/>
              </w:rPr>
            </w:pPr>
          </w:p>
          <w:p w:rsidR="006F2466" w:rsidRPr="00D300DD" w:rsidRDefault="006F2466" w:rsidP="006F2466">
            <w:pPr>
              <w:jc w:val="center"/>
              <w:rPr>
                <w:sz w:val="24"/>
                <w:szCs w:val="24"/>
              </w:rPr>
            </w:pPr>
            <w:r w:rsidRPr="00D300DD">
              <w:rPr>
                <w:sz w:val="24"/>
                <w:szCs w:val="24"/>
              </w:rPr>
              <w:t>15 минут</w:t>
            </w:r>
          </w:p>
          <w:p w:rsidR="006F2466" w:rsidRPr="00D300DD" w:rsidRDefault="006F2466" w:rsidP="006F2466">
            <w:pPr>
              <w:jc w:val="center"/>
              <w:rPr>
                <w:sz w:val="24"/>
                <w:szCs w:val="24"/>
              </w:rPr>
            </w:pPr>
          </w:p>
          <w:p w:rsidR="006F2466" w:rsidRPr="00D300DD" w:rsidRDefault="006F2466" w:rsidP="006F2466">
            <w:pPr>
              <w:jc w:val="center"/>
              <w:rPr>
                <w:sz w:val="24"/>
                <w:szCs w:val="24"/>
              </w:rPr>
            </w:pPr>
          </w:p>
          <w:p w:rsidR="006F2466" w:rsidRPr="00D300DD" w:rsidRDefault="006F2466" w:rsidP="006F2466">
            <w:pPr>
              <w:jc w:val="center"/>
              <w:rPr>
                <w:sz w:val="24"/>
                <w:szCs w:val="24"/>
              </w:rPr>
            </w:pPr>
          </w:p>
          <w:p w:rsidR="006F2466" w:rsidRPr="00D300DD" w:rsidRDefault="006F2466" w:rsidP="006F2466">
            <w:pPr>
              <w:jc w:val="center"/>
              <w:rPr>
                <w:sz w:val="24"/>
                <w:szCs w:val="24"/>
              </w:rPr>
            </w:pPr>
            <w:r w:rsidRPr="00D300DD">
              <w:rPr>
                <w:sz w:val="24"/>
                <w:szCs w:val="24"/>
              </w:rPr>
              <w:t>15 минут</w:t>
            </w:r>
          </w:p>
        </w:tc>
        <w:tc>
          <w:tcPr>
            <w:tcW w:w="6388" w:type="dxa"/>
            <w:gridSpan w:val="5"/>
          </w:tcPr>
          <w:p w:rsidR="00207687" w:rsidRPr="00D300DD" w:rsidRDefault="00207687">
            <w:pPr>
              <w:widowControl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40" w:lineRule="auto"/>
              <w:rPr>
                <w:b/>
                <w:sz w:val="24"/>
                <w:szCs w:val="24"/>
              </w:rPr>
            </w:pPr>
            <w:r w:rsidRPr="00D300DD">
              <w:rPr>
                <w:b/>
                <w:sz w:val="24"/>
                <w:szCs w:val="24"/>
              </w:rPr>
              <w:lastRenderedPageBreak/>
              <w:t>Актуализация знаний</w:t>
            </w:r>
          </w:p>
          <w:p w:rsidR="00207687" w:rsidRPr="00D300DD" w:rsidRDefault="00207687" w:rsidP="00B317C1">
            <w:pPr>
              <w:pStyle w:val="a8"/>
              <w:spacing w:before="0" w:beforeAutospacing="0" w:after="0" w:afterAutospacing="0"/>
              <w:jc w:val="both"/>
              <w:textAlignment w:val="baseline"/>
              <w:rPr>
                <w:color w:val="000000"/>
              </w:rPr>
            </w:pPr>
            <w:r w:rsidRPr="00D300DD">
              <w:rPr>
                <w:color w:val="000000"/>
              </w:rPr>
              <w:t xml:space="preserve">Учащимся предлагается </w:t>
            </w:r>
            <w:r w:rsidR="00B317C1" w:rsidRPr="00D300DD">
              <w:rPr>
                <w:color w:val="000000"/>
              </w:rPr>
              <w:t>выполнить задание в</w:t>
            </w:r>
            <w:r w:rsidRPr="00D300DD">
              <w:rPr>
                <w:color w:val="000000"/>
              </w:rPr>
              <w:t xml:space="preserve"> онлайн сервис</w:t>
            </w:r>
            <w:r w:rsidR="00B317C1" w:rsidRPr="00D300DD">
              <w:rPr>
                <w:color w:val="000000"/>
              </w:rPr>
              <w:t xml:space="preserve">е learningapps.org, таким образом </w:t>
            </w:r>
            <w:r w:rsidRPr="00D300DD">
              <w:t>вспомнить материал предыдущего урока.</w:t>
            </w:r>
          </w:p>
          <w:p w:rsidR="00207687" w:rsidRPr="00D300DD" w:rsidRDefault="00207687">
            <w:pPr>
              <w:widowControl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40" w:lineRule="auto"/>
              <w:rPr>
                <w:b/>
                <w:sz w:val="24"/>
                <w:szCs w:val="24"/>
              </w:rPr>
            </w:pPr>
          </w:p>
          <w:p w:rsidR="00B317C1" w:rsidRPr="00D300DD" w:rsidRDefault="007860CC">
            <w:pPr>
              <w:widowControl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40" w:lineRule="auto"/>
              <w:rPr>
                <w:b/>
                <w:sz w:val="24"/>
                <w:szCs w:val="24"/>
              </w:rPr>
            </w:pPr>
            <w:r w:rsidRPr="00D300DD">
              <w:rPr>
                <w:b/>
                <w:sz w:val="24"/>
                <w:szCs w:val="24"/>
              </w:rPr>
              <w:t>Изучение нового материала</w:t>
            </w:r>
          </w:p>
          <w:p w:rsidR="00207687" w:rsidRPr="00D300DD" w:rsidRDefault="00207687">
            <w:pPr>
              <w:widowControl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40" w:lineRule="auto"/>
              <w:rPr>
                <w:sz w:val="24"/>
                <w:szCs w:val="24"/>
              </w:rPr>
            </w:pPr>
            <w:r w:rsidRPr="00D300DD">
              <w:rPr>
                <w:sz w:val="24"/>
                <w:szCs w:val="24"/>
              </w:rPr>
              <w:t xml:space="preserve">Учитель знакомит учащихся с </w:t>
            </w:r>
            <w:r w:rsidR="00B317C1" w:rsidRPr="00D300DD">
              <w:rPr>
                <w:sz w:val="24"/>
                <w:szCs w:val="24"/>
              </w:rPr>
              <w:t xml:space="preserve">компонентами </w:t>
            </w:r>
            <w:r w:rsidR="00B317C1" w:rsidRPr="00D300DD">
              <w:rPr>
                <w:sz w:val="24"/>
                <w:szCs w:val="24"/>
                <w:lang w:val="en-US"/>
              </w:rPr>
              <w:t>Button</w:t>
            </w:r>
            <w:r w:rsidR="00B317C1" w:rsidRPr="00D300DD">
              <w:rPr>
                <w:sz w:val="24"/>
                <w:szCs w:val="24"/>
              </w:rPr>
              <w:t xml:space="preserve">, </w:t>
            </w:r>
            <w:r w:rsidR="00B317C1" w:rsidRPr="00D300DD">
              <w:rPr>
                <w:sz w:val="24"/>
                <w:szCs w:val="24"/>
                <w:lang w:val="en-US"/>
              </w:rPr>
              <w:t>SpeedButton</w:t>
            </w:r>
            <w:r w:rsidR="00B317C1" w:rsidRPr="00D300DD">
              <w:rPr>
                <w:sz w:val="24"/>
                <w:szCs w:val="24"/>
              </w:rPr>
              <w:t xml:space="preserve">, </w:t>
            </w:r>
            <w:r w:rsidR="00B317C1" w:rsidRPr="00D300DD">
              <w:rPr>
                <w:sz w:val="24"/>
                <w:szCs w:val="24"/>
                <w:lang w:val="en-US"/>
              </w:rPr>
              <w:t>BitBtn</w:t>
            </w:r>
            <w:r w:rsidRPr="00D300DD">
              <w:rPr>
                <w:sz w:val="24"/>
                <w:szCs w:val="24"/>
              </w:rPr>
              <w:t xml:space="preserve"> в интегрированной среде программирования Delphi7</w:t>
            </w:r>
            <w:r w:rsidR="00B317C1" w:rsidRPr="00D300DD">
              <w:rPr>
                <w:sz w:val="24"/>
                <w:szCs w:val="24"/>
              </w:rPr>
              <w:t xml:space="preserve"> и просит самостоятельно исследовать и поделиться с классом, рассказав их отличие.</w:t>
            </w:r>
          </w:p>
          <w:p w:rsidR="00B317C1" w:rsidRPr="00D300DD" w:rsidRDefault="00B317C1">
            <w:pPr>
              <w:widowControl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40" w:lineRule="auto"/>
              <w:rPr>
                <w:sz w:val="24"/>
                <w:szCs w:val="24"/>
              </w:rPr>
            </w:pPr>
            <w:r w:rsidRPr="00D300DD">
              <w:rPr>
                <w:sz w:val="24"/>
                <w:szCs w:val="24"/>
              </w:rPr>
              <w:t>Беседа  с учащимися, учитель оценивает.</w:t>
            </w:r>
          </w:p>
          <w:p w:rsidR="00B317C1" w:rsidRPr="00D300DD" w:rsidRDefault="00B317C1">
            <w:pPr>
              <w:widowControl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40" w:lineRule="auto"/>
              <w:rPr>
                <w:sz w:val="24"/>
                <w:szCs w:val="24"/>
              </w:rPr>
            </w:pPr>
          </w:p>
          <w:p w:rsidR="00B317C1" w:rsidRPr="00D300DD" w:rsidRDefault="00B317C1" w:rsidP="00B317C1">
            <w:pPr>
              <w:widowControl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40" w:lineRule="auto"/>
              <w:rPr>
                <w:sz w:val="24"/>
                <w:szCs w:val="24"/>
              </w:rPr>
            </w:pPr>
            <w:r w:rsidRPr="00D300DD">
              <w:rPr>
                <w:sz w:val="24"/>
                <w:szCs w:val="24"/>
              </w:rPr>
              <w:t>Далее учитель знакомит учащихся еще с одной группой компонентов ввода вывода информации в интегрированной среде программирования Delphi7 и также просит самостоятельно исследовать и поделиться с классом, рассказав их отличие.</w:t>
            </w:r>
          </w:p>
          <w:p w:rsidR="00B317C1" w:rsidRPr="00D300DD" w:rsidRDefault="00B317C1" w:rsidP="00B317C1">
            <w:pPr>
              <w:widowControl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40" w:lineRule="auto"/>
              <w:rPr>
                <w:sz w:val="24"/>
                <w:szCs w:val="24"/>
              </w:rPr>
            </w:pPr>
            <w:r w:rsidRPr="00D300DD">
              <w:rPr>
                <w:sz w:val="24"/>
                <w:szCs w:val="24"/>
              </w:rPr>
              <w:t>Беседа  с учащимися, учитель оценивает.</w:t>
            </w:r>
          </w:p>
          <w:p w:rsidR="00B317C1" w:rsidRPr="00D300DD" w:rsidRDefault="008F29DE" w:rsidP="008F29DE">
            <w:pPr>
              <w:widowControl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40" w:lineRule="auto"/>
              <w:jc w:val="both"/>
              <w:rPr>
                <w:sz w:val="24"/>
                <w:szCs w:val="24"/>
              </w:rPr>
            </w:pPr>
            <w:r w:rsidRPr="00D300DD">
              <w:rPr>
                <w:sz w:val="24"/>
                <w:szCs w:val="24"/>
              </w:rPr>
              <w:t>По окончанию изучения компонентов</w:t>
            </w:r>
            <w:r w:rsidR="00B317C1" w:rsidRPr="00D300DD">
              <w:rPr>
                <w:sz w:val="24"/>
                <w:szCs w:val="24"/>
              </w:rPr>
              <w:t xml:space="preserve"> учащимся предлагается выполнить практическую работу</w:t>
            </w:r>
            <w:r w:rsidRPr="00D300DD">
              <w:rPr>
                <w:sz w:val="24"/>
                <w:szCs w:val="24"/>
              </w:rPr>
              <w:t xml:space="preserve"> на нахождение оптимального веса с использованием изученных компонентов.</w:t>
            </w:r>
          </w:p>
          <w:p w:rsidR="008F29DE" w:rsidRPr="00D300DD" w:rsidRDefault="008F29DE" w:rsidP="008F29DE">
            <w:pPr>
              <w:widowControl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40" w:lineRule="auto"/>
              <w:jc w:val="both"/>
              <w:rPr>
                <w:sz w:val="24"/>
                <w:szCs w:val="24"/>
              </w:rPr>
            </w:pPr>
            <w:r w:rsidRPr="00D300DD">
              <w:rPr>
                <w:sz w:val="24"/>
                <w:szCs w:val="24"/>
              </w:rPr>
              <w:t>Учащиеся самостоятельно выполняют, учитель индивидуально консультирует учащихся.</w:t>
            </w:r>
          </w:p>
          <w:p w:rsidR="008F29DE" w:rsidRPr="00D300DD" w:rsidRDefault="008F29DE" w:rsidP="008F29DE">
            <w:pPr>
              <w:widowControl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40" w:lineRule="auto"/>
              <w:jc w:val="both"/>
              <w:rPr>
                <w:sz w:val="24"/>
                <w:szCs w:val="24"/>
              </w:rPr>
            </w:pPr>
            <w:r w:rsidRPr="00D300DD">
              <w:rPr>
                <w:sz w:val="24"/>
                <w:szCs w:val="24"/>
              </w:rPr>
              <w:t>Далее учитель усложняет данную задачу, то есть на доске показывает блок-схему с условным оператором и просит изменить программу, которая в соответствии с условием будет выдавать сообщение.</w:t>
            </w:r>
          </w:p>
          <w:p w:rsidR="008F29DE" w:rsidRPr="00D300DD" w:rsidRDefault="008F29DE" w:rsidP="008F29DE">
            <w:pPr>
              <w:widowControl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40" w:lineRule="auto"/>
              <w:jc w:val="both"/>
              <w:rPr>
                <w:sz w:val="24"/>
                <w:szCs w:val="24"/>
              </w:rPr>
            </w:pPr>
            <w:r w:rsidRPr="00D300DD">
              <w:rPr>
                <w:sz w:val="24"/>
                <w:szCs w:val="24"/>
              </w:rPr>
              <w:t>Учащиеся самостоятельно выполняют, учитель индивидуально консультирует учащихся.</w:t>
            </w:r>
          </w:p>
          <w:p w:rsidR="000D1CD4" w:rsidRPr="00D300DD" w:rsidRDefault="000D1CD4" w:rsidP="000D1CD4">
            <w:pPr>
              <w:widowControl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40" w:lineRule="auto"/>
              <w:jc w:val="both"/>
              <w:rPr>
                <w:sz w:val="24"/>
                <w:szCs w:val="24"/>
              </w:rPr>
            </w:pPr>
            <w:r w:rsidRPr="00D300DD">
              <w:rPr>
                <w:sz w:val="24"/>
                <w:szCs w:val="24"/>
              </w:rPr>
              <w:t xml:space="preserve">Далее учащиеся продолжают изучать новые компоненты с их свойствами и событиями, такие как </w:t>
            </w:r>
            <w:r w:rsidRPr="00D300DD">
              <w:rPr>
                <w:sz w:val="24"/>
                <w:szCs w:val="24"/>
                <w:lang w:val="en-US"/>
              </w:rPr>
              <w:t>RadioButton</w:t>
            </w:r>
            <w:r w:rsidRPr="00D300DD">
              <w:rPr>
                <w:sz w:val="24"/>
                <w:szCs w:val="24"/>
              </w:rPr>
              <w:t xml:space="preserve">, </w:t>
            </w:r>
            <w:r w:rsidRPr="00D300DD">
              <w:rPr>
                <w:sz w:val="24"/>
                <w:szCs w:val="24"/>
                <w:lang w:val="en-US"/>
              </w:rPr>
              <w:t>CheckBox</w:t>
            </w:r>
            <w:r w:rsidRPr="00D300DD">
              <w:rPr>
                <w:sz w:val="24"/>
                <w:szCs w:val="24"/>
              </w:rPr>
              <w:t>. Ведется беседа  с учащимися, учитель оценивает.</w:t>
            </w:r>
          </w:p>
          <w:p w:rsidR="000D1CD4" w:rsidRPr="00D300DD" w:rsidRDefault="000D1CD4" w:rsidP="000D1CD4">
            <w:pPr>
              <w:widowControl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40" w:lineRule="auto"/>
              <w:jc w:val="both"/>
              <w:rPr>
                <w:sz w:val="24"/>
                <w:szCs w:val="24"/>
              </w:rPr>
            </w:pPr>
            <w:r w:rsidRPr="00D300DD">
              <w:rPr>
                <w:sz w:val="24"/>
                <w:szCs w:val="24"/>
              </w:rPr>
              <w:t xml:space="preserve">По окончанию работы учащимся предлагается выполнить практическую работу с использованием компонентов </w:t>
            </w:r>
            <w:r w:rsidRPr="00D300DD">
              <w:rPr>
                <w:sz w:val="24"/>
                <w:szCs w:val="24"/>
                <w:lang w:val="en-US"/>
              </w:rPr>
              <w:lastRenderedPageBreak/>
              <w:t>RadioButton</w:t>
            </w:r>
            <w:r w:rsidRPr="00D300DD">
              <w:rPr>
                <w:sz w:val="24"/>
                <w:szCs w:val="24"/>
              </w:rPr>
              <w:t xml:space="preserve">, </w:t>
            </w:r>
            <w:r w:rsidRPr="00D300DD">
              <w:rPr>
                <w:sz w:val="24"/>
                <w:szCs w:val="24"/>
                <w:lang w:val="en-US"/>
              </w:rPr>
              <w:t>CheckBox</w:t>
            </w:r>
            <w:r w:rsidRPr="00D300DD">
              <w:rPr>
                <w:sz w:val="24"/>
                <w:szCs w:val="24"/>
              </w:rPr>
              <w:t>.</w:t>
            </w:r>
          </w:p>
          <w:p w:rsidR="006F2466" w:rsidRPr="00D300DD" w:rsidRDefault="006F2466" w:rsidP="000D1CD4">
            <w:pPr>
              <w:widowControl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40" w:lineRule="auto"/>
              <w:jc w:val="both"/>
              <w:rPr>
                <w:sz w:val="24"/>
                <w:szCs w:val="24"/>
              </w:rPr>
            </w:pPr>
          </w:p>
          <w:p w:rsidR="006F2466" w:rsidRPr="00D300DD" w:rsidRDefault="006F2466" w:rsidP="000D1CD4">
            <w:pPr>
              <w:widowControl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40" w:lineRule="auto"/>
              <w:jc w:val="both"/>
              <w:rPr>
                <w:b/>
                <w:sz w:val="24"/>
                <w:szCs w:val="24"/>
              </w:rPr>
            </w:pPr>
            <w:r w:rsidRPr="00D300DD">
              <w:rPr>
                <w:b/>
                <w:sz w:val="24"/>
                <w:szCs w:val="24"/>
              </w:rPr>
              <w:t>Закрепление изученного материала</w:t>
            </w:r>
          </w:p>
          <w:p w:rsidR="008F29DE" w:rsidRPr="00D300DD" w:rsidRDefault="006F2466" w:rsidP="008F29DE">
            <w:pPr>
              <w:widowControl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40" w:lineRule="auto"/>
              <w:jc w:val="both"/>
              <w:rPr>
                <w:sz w:val="24"/>
                <w:szCs w:val="24"/>
              </w:rPr>
            </w:pPr>
            <w:r w:rsidRPr="00D300DD">
              <w:rPr>
                <w:sz w:val="24"/>
                <w:szCs w:val="24"/>
              </w:rPr>
              <w:t xml:space="preserve">Учитель на доске отображает интерфейс двух программ, выполненные в </w:t>
            </w:r>
            <w:proofErr w:type="gramStart"/>
            <w:r w:rsidRPr="00D300DD">
              <w:rPr>
                <w:sz w:val="24"/>
                <w:szCs w:val="24"/>
              </w:rPr>
              <w:t>ИСП</w:t>
            </w:r>
            <w:proofErr w:type="gramEnd"/>
            <w:r w:rsidRPr="00D300DD">
              <w:rPr>
                <w:sz w:val="24"/>
                <w:szCs w:val="24"/>
              </w:rPr>
              <w:t xml:space="preserve">  и предлагается выполнить одну из двух программ.</w:t>
            </w:r>
          </w:p>
          <w:p w:rsidR="006F2466" w:rsidRPr="00D300DD" w:rsidRDefault="006F2466" w:rsidP="006F2466">
            <w:pPr>
              <w:widowControl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40" w:lineRule="auto"/>
              <w:jc w:val="center"/>
              <w:rPr>
                <w:sz w:val="24"/>
                <w:szCs w:val="24"/>
              </w:rPr>
            </w:pPr>
            <w:r w:rsidRPr="00D300DD">
              <w:rPr>
                <w:noProof/>
                <w:sz w:val="24"/>
                <w:szCs w:val="24"/>
              </w:rPr>
              <w:drawing>
                <wp:inline distT="0" distB="0" distL="0" distR="0" wp14:anchorId="1D5C02F0" wp14:editId="6DE965A3">
                  <wp:extent cx="2743200" cy="2074460"/>
                  <wp:effectExtent l="0" t="0" r="0" b="254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10"/>
                          <a:srcRect l="33776" t="19368" r="21556" b="20547"/>
                          <a:stretch/>
                        </pic:blipFill>
                        <pic:spPr bwMode="auto">
                          <a:xfrm>
                            <a:off x="0" y="0"/>
                            <a:ext cx="2748220" cy="207825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BB2FC5" w:rsidRPr="00D300DD" w:rsidRDefault="00BB2FC5" w:rsidP="006F2466">
            <w:pPr>
              <w:widowControl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3E1712" w:rsidRPr="00D300DD" w:rsidRDefault="003E1712">
            <w:pPr>
              <w:widowControl/>
              <w:spacing w:line="240" w:lineRule="auto"/>
              <w:jc w:val="center"/>
              <w:rPr>
                <w:sz w:val="24"/>
                <w:szCs w:val="24"/>
              </w:rPr>
            </w:pPr>
          </w:p>
          <w:p w:rsidR="003E1712" w:rsidRPr="00D300DD" w:rsidRDefault="00290F6C">
            <w:pPr>
              <w:jc w:val="center"/>
              <w:rPr>
                <w:sz w:val="24"/>
                <w:szCs w:val="24"/>
              </w:rPr>
            </w:pPr>
            <w:r w:rsidRPr="00D300DD">
              <w:rPr>
                <w:sz w:val="24"/>
                <w:szCs w:val="24"/>
              </w:rPr>
              <w:t>4-7 слайд</w:t>
            </w:r>
          </w:p>
          <w:p w:rsidR="00290F6C" w:rsidRPr="00D300DD" w:rsidRDefault="00290F6C">
            <w:pPr>
              <w:jc w:val="center"/>
              <w:rPr>
                <w:sz w:val="24"/>
                <w:szCs w:val="24"/>
              </w:rPr>
            </w:pPr>
          </w:p>
          <w:p w:rsidR="00290F6C" w:rsidRPr="00D300DD" w:rsidRDefault="00290F6C">
            <w:pPr>
              <w:jc w:val="center"/>
              <w:rPr>
                <w:sz w:val="24"/>
                <w:szCs w:val="24"/>
              </w:rPr>
            </w:pPr>
          </w:p>
          <w:p w:rsidR="00290F6C" w:rsidRPr="00D300DD" w:rsidRDefault="00290F6C">
            <w:pPr>
              <w:jc w:val="center"/>
              <w:rPr>
                <w:sz w:val="24"/>
                <w:szCs w:val="24"/>
              </w:rPr>
            </w:pPr>
          </w:p>
          <w:p w:rsidR="00290F6C" w:rsidRPr="00D300DD" w:rsidRDefault="00290F6C">
            <w:pPr>
              <w:jc w:val="center"/>
              <w:rPr>
                <w:sz w:val="24"/>
                <w:szCs w:val="24"/>
              </w:rPr>
            </w:pPr>
          </w:p>
          <w:p w:rsidR="00290F6C" w:rsidRPr="00D300DD" w:rsidRDefault="00290F6C">
            <w:pPr>
              <w:jc w:val="center"/>
              <w:rPr>
                <w:sz w:val="24"/>
                <w:szCs w:val="24"/>
              </w:rPr>
            </w:pPr>
            <w:r w:rsidRPr="00D300DD">
              <w:rPr>
                <w:sz w:val="24"/>
                <w:szCs w:val="24"/>
              </w:rPr>
              <w:t>8-11 слайд</w:t>
            </w:r>
          </w:p>
          <w:p w:rsidR="00290F6C" w:rsidRPr="00D300DD" w:rsidRDefault="00290F6C">
            <w:pPr>
              <w:jc w:val="center"/>
              <w:rPr>
                <w:sz w:val="24"/>
                <w:szCs w:val="24"/>
              </w:rPr>
            </w:pPr>
          </w:p>
          <w:p w:rsidR="00290F6C" w:rsidRPr="00D300DD" w:rsidRDefault="00290F6C">
            <w:pPr>
              <w:jc w:val="center"/>
              <w:rPr>
                <w:sz w:val="24"/>
                <w:szCs w:val="24"/>
              </w:rPr>
            </w:pPr>
          </w:p>
          <w:p w:rsidR="00290F6C" w:rsidRPr="00D300DD" w:rsidRDefault="00290F6C">
            <w:pPr>
              <w:jc w:val="center"/>
              <w:rPr>
                <w:sz w:val="24"/>
                <w:szCs w:val="24"/>
              </w:rPr>
            </w:pPr>
          </w:p>
          <w:p w:rsidR="00290F6C" w:rsidRPr="00D300DD" w:rsidRDefault="00290F6C">
            <w:pPr>
              <w:jc w:val="center"/>
              <w:rPr>
                <w:sz w:val="24"/>
                <w:szCs w:val="24"/>
              </w:rPr>
            </w:pPr>
          </w:p>
          <w:p w:rsidR="00290F6C" w:rsidRPr="00D300DD" w:rsidRDefault="00290F6C">
            <w:pPr>
              <w:jc w:val="center"/>
              <w:rPr>
                <w:sz w:val="24"/>
                <w:szCs w:val="24"/>
              </w:rPr>
            </w:pPr>
            <w:r w:rsidRPr="00D300DD">
              <w:rPr>
                <w:sz w:val="24"/>
                <w:szCs w:val="24"/>
              </w:rPr>
              <w:t>12 слайд</w:t>
            </w:r>
          </w:p>
          <w:p w:rsidR="00290F6C" w:rsidRPr="00D300DD" w:rsidRDefault="00290F6C">
            <w:pPr>
              <w:jc w:val="center"/>
              <w:rPr>
                <w:sz w:val="24"/>
                <w:szCs w:val="24"/>
              </w:rPr>
            </w:pPr>
          </w:p>
          <w:p w:rsidR="00290F6C" w:rsidRPr="00D300DD" w:rsidRDefault="00290F6C">
            <w:pPr>
              <w:jc w:val="center"/>
              <w:rPr>
                <w:sz w:val="24"/>
                <w:szCs w:val="24"/>
              </w:rPr>
            </w:pPr>
          </w:p>
          <w:p w:rsidR="00290F6C" w:rsidRPr="00D300DD" w:rsidRDefault="00290F6C">
            <w:pPr>
              <w:jc w:val="center"/>
              <w:rPr>
                <w:sz w:val="24"/>
                <w:szCs w:val="24"/>
              </w:rPr>
            </w:pPr>
            <w:r w:rsidRPr="00D300DD">
              <w:rPr>
                <w:sz w:val="24"/>
                <w:szCs w:val="24"/>
              </w:rPr>
              <w:t>13-16 слайд</w:t>
            </w:r>
          </w:p>
        </w:tc>
      </w:tr>
      <w:tr w:rsidR="003E1712" w:rsidRPr="00D300DD" w:rsidTr="00E83EFB">
        <w:trPr>
          <w:trHeight w:val="760"/>
        </w:trPr>
        <w:tc>
          <w:tcPr>
            <w:tcW w:w="2258" w:type="dxa"/>
            <w:gridSpan w:val="2"/>
          </w:tcPr>
          <w:p w:rsidR="003E1712" w:rsidRPr="00D300DD" w:rsidRDefault="007860CC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D300DD">
              <w:rPr>
                <w:b/>
                <w:sz w:val="24"/>
                <w:szCs w:val="24"/>
              </w:rPr>
              <w:lastRenderedPageBreak/>
              <w:t>Конец урока</w:t>
            </w:r>
          </w:p>
          <w:p w:rsidR="003E1712" w:rsidRPr="00D300DD" w:rsidRDefault="007860CC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D300DD">
              <w:rPr>
                <w:sz w:val="24"/>
                <w:szCs w:val="24"/>
              </w:rPr>
              <w:t>5 минут</w:t>
            </w:r>
          </w:p>
        </w:tc>
        <w:tc>
          <w:tcPr>
            <w:tcW w:w="6388" w:type="dxa"/>
            <w:gridSpan w:val="5"/>
          </w:tcPr>
          <w:p w:rsidR="003E1712" w:rsidRPr="00D300DD" w:rsidRDefault="007860CC">
            <w:pPr>
              <w:spacing w:line="240" w:lineRule="auto"/>
              <w:rPr>
                <w:b/>
                <w:sz w:val="24"/>
                <w:szCs w:val="24"/>
              </w:rPr>
            </w:pPr>
            <w:r w:rsidRPr="00D300DD">
              <w:rPr>
                <w:b/>
                <w:sz w:val="24"/>
                <w:szCs w:val="24"/>
              </w:rPr>
              <w:t>Рефлексия:</w:t>
            </w:r>
          </w:p>
          <w:p w:rsidR="003E1712" w:rsidRPr="00D300DD" w:rsidRDefault="007860CC">
            <w:pPr>
              <w:spacing w:line="240" w:lineRule="auto"/>
              <w:rPr>
                <w:sz w:val="24"/>
                <w:szCs w:val="24"/>
              </w:rPr>
            </w:pPr>
            <w:r w:rsidRPr="00D300DD">
              <w:rPr>
                <w:sz w:val="24"/>
                <w:szCs w:val="24"/>
              </w:rPr>
              <w:t>Закончите фразу…</w:t>
            </w:r>
          </w:p>
          <w:p w:rsidR="003E1712" w:rsidRPr="00D300DD" w:rsidRDefault="007860CC">
            <w:pPr>
              <w:numPr>
                <w:ilvl w:val="0"/>
                <w:numId w:val="10"/>
              </w:numPr>
              <w:spacing w:line="240" w:lineRule="auto"/>
              <w:contextualSpacing/>
              <w:rPr>
                <w:sz w:val="24"/>
                <w:szCs w:val="24"/>
              </w:rPr>
            </w:pPr>
            <w:r w:rsidRPr="00D300DD">
              <w:rPr>
                <w:sz w:val="24"/>
                <w:szCs w:val="24"/>
              </w:rPr>
              <w:t>Я узнал…</w:t>
            </w:r>
          </w:p>
          <w:p w:rsidR="003E1712" w:rsidRPr="00D300DD" w:rsidRDefault="007860CC">
            <w:pPr>
              <w:numPr>
                <w:ilvl w:val="0"/>
                <w:numId w:val="10"/>
              </w:numPr>
              <w:spacing w:line="240" w:lineRule="auto"/>
              <w:contextualSpacing/>
              <w:rPr>
                <w:sz w:val="24"/>
                <w:szCs w:val="24"/>
              </w:rPr>
            </w:pPr>
            <w:r w:rsidRPr="00D300DD">
              <w:rPr>
                <w:sz w:val="24"/>
                <w:szCs w:val="24"/>
              </w:rPr>
              <w:t>Я научился…</w:t>
            </w:r>
          </w:p>
          <w:p w:rsidR="003E1712" w:rsidRPr="00D300DD" w:rsidRDefault="007860CC">
            <w:pPr>
              <w:numPr>
                <w:ilvl w:val="0"/>
                <w:numId w:val="10"/>
              </w:numPr>
              <w:spacing w:line="240" w:lineRule="auto"/>
              <w:contextualSpacing/>
              <w:rPr>
                <w:sz w:val="24"/>
                <w:szCs w:val="24"/>
              </w:rPr>
            </w:pPr>
            <w:r w:rsidRPr="00D300DD">
              <w:rPr>
                <w:sz w:val="24"/>
                <w:szCs w:val="24"/>
              </w:rPr>
              <w:t>Мне понравилось…</w:t>
            </w:r>
          </w:p>
          <w:p w:rsidR="003E1712" w:rsidRPr="00D300DD" w:rsidRDefault="007860CC">
            <w:pPr>
              <w:numPr>
                <w:ilvl w:val="0"/>
                <w:numId w:val="10"/>
              </w:numPr>
              <w:spacing w:line="240" w:lineRule="auto"/>
              <w:contextualSpacing/>
              <w:rPr>
                <w:sz w:val="24"/>
                <w:szCs w:val="24"/>
              </w:rPr>
            </w:pPr>
            <w:r w:rsidRPr="00D300DD">
              <w:rPr>
                <w:sz w:val="24"/>
                <w:szCs w:val="24"/>
              </w:rPr>
              <w:t>Я затруднялся…</w:t>
            </w:r>
          </w:p>
          <w:p w:rsidR="003E1712" w:rsidRPr="00D300DD" w:rsidRDefault="007860CC">
            <w:pPr>
              <w:numPr>
                <w:ilvl w:val="0"/>
                <w:numId w:val="10"/>
              </w:numPr>
              <w:spacing w:line="240" w:lineRule="auto"/>
              <w:contextualSpacing/>
              <w:rPr>
                <w:sz w:val="24"/>
                <w:szCs w:val="24"/>
              </w:rPr>
            </w:pPr>
            <w:r w:rsidRPr="00D300DD">
              <w:rPr>
                <w:sz w:val="24"/>
                <w:szCs w:val="24"/>
              </w:rPr>
              <w:t>Мое настроение...?</w:t>
            </w:r>
          </w:p>
        </w:tc>
        <w:tc>
          <w:tcPr>
            <w:tcW w:w="993" w:type="dxa"/>
          </w:tcPr>
          <w:p w:rsidR="003E1712" w:rsidRPr="00D300DD" w:rsidRDefault="007860CC">
            <w:pPr>
              <w:spacing w:line="240" w:lineRule="auto"/>
              <w:rPr>
                <w:sz w:val="24"/>
                <w:szCs w:val="24"/>
              </w:rPr>
            </w:pPr>
            <w:r w:rsidRPr="00D300DD">
              <w:rPr>
                <w:sz w:val="24"/>
                <w:szCs w:val="24"/>
              </w:rPr>
              <w:t>17 слайд</w:t>
            </w:r>
          </w:p>
        </w:tc>
      </w:tr>
      <w:tr w:rsidR="003E1712" w:rsidRPr="00D300DD" w:rsidTr="00E83EFB">
        <w:trPr>
          <w:trHeight w:val="560"/>
        </w:trPr>
        <w:tc>
          <w:tcPr>
            <w:tcW w:w="4445" w:type="dxa"/>
            <w:gridSpan w:val="4"/>
          </w:tcPr>
          <w:p w:rsidR="003E1712" w:rsidRPr="00D300DD" w:rsidRDefault="007860CC">
            <w:pPr>
              <w:spacing w:line="240" w:lineRule="auto"/>
              <w:rPr>
                <w:sz w:val="24"/>
                <w:szCs w:val="24"/>
              </w:rPr>
            </w:pPr>
            <w:r w:rsidRPr="00D300DD">
              <w:rPr>
                <w:b/>
                <w:sz w:val="24"/>
                <w:szCs w:val="24"/>
              </w:rPr>
              <w:t>Рефлексия по уроку</w:t>
            </w:r>
          </w:p>
          <w:p w:rsidR="003E1712" w:rsidRPr="00D300DD" w:rsidRDefault="007860CC">
            <w:pPr>
              <w:spacing w:line="240" w:lineRule="auto"/>
              <w:rPr>
                <w:sz w:val="24"/>
                <w:szCs w:val="24"/>
              </w:rPr>
            </w:pPr>
            <w:r w:rsidRPr="00D300DD">
              <w:rPr>
                <w:sz w:val="24"/>
                <w:szCs w:val="24"/>
              </w:rPr>
              <w:t xml:space="preserve">Были ли цели урока/цели обучения реалистичными? </w:t>
            </w:r>
          </w:p>
          <w:p w:rsidR="003E1712" w:rsidRPr="00D300DD" w:rsidRDefault="007860CC">
            <w:pPr>
              <w:spacing w:line="240" w:lineRule="auto"/>
              <w:rPr>
                <w:sz w:val="24"/>
                <w:szCs w:val="24"/>
              </w:rPr>
            </w:pPr>
            <w:r w:rsidRPr="00D300DD">
              <w:rPr>
                <w:sz w:val="24"/>
                <w:szCs w:val="24"/>
              </w:rPr>
              <w:t>Все ли учащиеся достигли ЦО?</w:t>
            </w:r>
          </w:p>
          <w:p w:rsidR="003E1712" w:rsidRPr="00D300DD" w:rsidRDefault="007860CC">
            <w:pPr>
              <w:spacing w:line="240" w:lineRule="auto"/>
              <w:rPr>
                <w:sz w:val="24"/>
                <w:szCs w:val="24"/>
              </w:rPr>
            </w:pPr>
            <w:r w:rsidRPr="00D300DD">
              <w:rPr>
                <w:sz w:val="24"/>
                <w:szCs w:val="24"/>
              </w:rPr>
              <w:t>Если нет, то почему?</w:t>
            </w:r>
          </w:p>
          <w:p w:rsidR="003E1712" w:rsidRPr="00D300DD" w:rsidRDefault="007860CC">
            <w:pPr>
              <w:spacing w:line="240" w:lineRule="auto"/>
              <w:rPr>
                <w:sz w:val="24"/>
                <w:szCs w:val="24"/>
              </w:rPr>
            </w:pPr>
            <w:r w:rsidRPr="00D300DD">
              <w:rPr>
                <w:sz w:val="24"/>
                <w:szCs w:val="24"/>
              </w:rPr>
              <w:t xml:space="preserve">Правильно ли проведена дифференциация на уроке? </w:t>
            </w:r>
          </w:p>
          <w:p w:rsidR="003E1712" w:rsidRPr="00D300DD" w:rsidRDefault="007860CC">
            <w:pPr>
              <w:spacing w:line="240" w:lineRule="auto"/>
              <w:rPr>
                <w:sz w:val="24"/>
                <w:szCs w:val="24"/>
              </w:rPr>
            </w:pPr>
            <w:r w:rsidRPr="00D300DD">
              <w:rPr>
                <w:sz w:val="24"/>
                <w:szCs w:val="24"/>
              </w:rPr>
              <w:t xml:space="preserve">Выдержаны ли были временные этапы урока? </w:t>
            </w:r>
          </w:p>
          <w:p w:rsidR="003E1712" w:rsidRPr="00D300DD" w:rsidRDefault="007860CC">
            <w:pPr>
              <w:spacing w:line="240" w:lineRule="auto"/>
              <w:rPr>
                <w:sz w:val="24"/>
                <w:szCs w:val="24"/>
              </w:rPr>
            </w:pPr>
            <w:r w:rsidRPr="00D300DD">
              <w:rPr>
                <w:sz w:val="24"/>
                <w:szCs w:val="24"/>
              </w:rPr>
              <w:t>Какие отступления были от плана урока и почему?</w:t>
            </w:r>
          </w:p>
        </w:tc>
        <w:tc>
          <w:tcPr>
            <w:tcW w:w="5194" w:type="dxa"/>
            <w:gridSpan w:val="4"/>
          </w:tcPr>
          <w:p w:rsidR="003E1712" w:rsidRPr="00D300DD" w:rsidRDefault="007860CC">
            <w:pPr>
              <w:spacing w:line="240" w:lineRule="auto"/>
              <w:rPr>
                <w:sz w:val="24"/>
                <w:szCs w:val="24"/>
              </w:rPr>
            </w:pPr>
            <w:r w:rsidRPr="00D300DD">
              <w:rPr>
                <w:i/>
                <w:color w:val="2976A4"/>
                <w:sz w:val="24"/>
                <w:szCs w:val="24"/>
              </w:rPr>
              <w:t>Используйте данный раздел для размышления об уроке. Ответьте на самые важные вопросы о вашем уроке из левой колонки.</w:t>
            </w:r>
          </w:p>
        </w:tc>
      </w:tr>
      <w:tr w:rsidR="003E1712" w:rsidRPr="00D300DD" w:rsidTr="00E83EFB">
        <w:trPr>
          <w:trHeight w:val="260"/>
        </w:trPr>
        <w:tc>
          <w:tcPr>
            <w:tcW w:w="9639" w:type="dxa"/>
            <w:gridSpan w:val="8"/>
          </w:tcPr>
          <w:p w:rsidR="003E1712" w:rsidRPr="00D300DD" w:rsidRDefault="007860CC">
            <w:pPr>
              <w:spacing w:line="240" w:lineRule="auto"/>
              <w:rPr>
                <w:sz w:val="24"/>
                <w:szCs w:val="24"/>
              </w:rPr>
            </w:pPr>
            <w:r w:rsidRPr="00D300DD">
              <w:rPr>
                <w:b/>
                <w:sz w:val="24"/>
                <w:szCs w:val="24"/>
              </w:rPr>
              <w:t xml:space="preserve">Общая оценка </w:t>
            </w:r>
          </w:p>
          <w:p w:rsidR="003E1712" w:rsidRPr="00D300DD" w:rsidRDefault="007860CC">
            <w:pPr>
              <w:spacing w:line="240" w:lineRule="auto"/>
              <w:rPr>
                <w:sz w:val="24"/>
                <w:szCs w:val="24"/>
              </w:rPr>
            </w:pPr>
            <w:r w:rsidRPr="00D300DD">
              <w:rPr>
                <w:b/>
                <w:sz w:val="24"/>
                <w:szCs w:val="24"/>
              </w:rPr>
              <w:t>Какие два аспекта урока прошли хорошо (подумайте как о преподавании, так и об обучении)?</w:t>
            </w:r>
          </w:p>
          <w:p w:rsidR="003E1712" w:rsidRPr="00D300DD" w:rsidRDefault="007860CC">
            <w:pPr>
              <w:spacing w:line="240" w:lineRule="auto"/>
              <w:rPr>
                <w:sz w:val="24"/>
                <w:szCs w:val="24"/>
              </w:rPr>
            </w:pPr>
            <w:r w:rsidRPr="00D300DD">
              <w:rPr>
                <w:b/>
                <w:sz w:val="24"/>
                <w:szCs w:val="24"/>
              </w:rPr>
              <w:t>1:</w:t>
            </w:r>
          </w:p>
          <w:p w:rsidR="003E1712" w:rsidRPr="00D300DD" w:rsidRDefault="007860CC">
            <w:pPr>
              <w:spacing w:line="240" w:lineRule="auto"/>
              <w:rPr>
                <w:sz w:val="24"/>
                <w:szCs w:val="24"/>
              </w:rPr>
            </w:pPr>
            <w:r w:rsidRPr="00D300DD">
              <w:rPr>
                <w:b/>
                <w:sz w:val="24"/>
                <w:szCs w:val="24"/>
              </w:rPr>
              <w:t>2:</w:t>
            </w:r>
          </w:p>
          <w:p w:rsidR="003E1712" w:rsidRPr="00D300DD" w:rsidRDefault="007860CC">
            <w:pPr>
              <w:spacing w:line="240" w:lineRule="auto"/>
              <w:rPr>
                <w:sz w:val="24"/>
                <w:szCs w:val="24"/>
              </w:rPr>
            </w:pPr>
            <w:r w:rsidRPr="00D300DD">
              <w:rPr>
                <w:b/>
                <w:sz w:val="24"/>
                <w:szCs w:val="24"/>
              </w:rPr>
              <w:t>Что могло бы способствовать улучшению урока (подумайте как о преподавании, так и об обучении)?</w:t>
            </w:r>
          </w:p>
          <w:p w:rsidR="003E1712" w:rsidRPr="00D300DD" w:rsidRDefault="007860CC">
            <w:pPr>
              <w:spacing w:line="240" w:lineRule="auto"/>
              <w:rPr>
                <w:sz w:val="24"/>
                <w:szCs w:val="24"/>
              </w:rPr>
            </w:pPr>
            <w:r w:rsidRPr="00D300DD">
              <w:rPr>
                <w:b/>
                <w:sz w:val="24"/>
                <w:szCs w:val="24"/>
              </w:rPr>
              <w:t xml:space="preserve">1: </w:t>
            </w:r>
          </w:p>
          <w:p w:rsidR="003E1712" w:rsidRPr="00D300DD" w:rsidRDefault="007860CC">
            <w:pPr>
              <w:spacing w:line="240" w:lineRule="auto"/>
              <w:rPr>
                <w:b/>
                <w:sz w:val="24"/>
                <w:szCs w:val="24"/>
              </w:rPr>
            </w:pPr>
            <w:r w:rsidRPr="00D300DD">
              <w:rPr>
                <w:b/>
                <w:sz w:val="24"/>
                <w:szCs w:val="24"/>
              </w:rPr>
              <w:t>2:</w:t>
            </w:r>
          </w:p>
          <w:p w:rsidR="003E1712" w:rsidRPr="00D300DD" w:rsidRDefault="007860CC">
            <w:pPr>
              <w:spacing w:line="240" w:lineRule="auto"/>
              <w:rPr>
                <w:b/>
                <w:sz w:val="24"/>
                <w:szCs w:val="24"/>
              </w:rPr>
            </w:pPr>
            <w:r w:rsidRPr="00D300DD">
              <w:rPr>
                <w:b/>
                <w:sz w:val="24"/>
                <w:szCs w:val="24"/>
              </w:rPr>
              <w:t>Что я выяви</w:t>
            </w:r>
            <w:proofErr w:type="gramStart"/>
            <w:r w:rsidRPr="00D300DD">
              <w:rPr>
                <w:b/>
                <w:sz w:val="24"/>
                <w:szCs w:val="24"/>
              </w:rPr>
              <w:t>л(</w:t>
            </w:r>
            <w:proofErr w:type="gramEnd"/>
            <w:r w:rsidRPr="00D300DD">
              <w:rPr>
                <w:b/>
                <w:sz w:val="24"/>
                <w:szCs w:val="24"/>
              </w:rPr>
              <w:t>а) за время урока о классе или достижениях/трудностях отдельных учеников, на что необходимо обратить внимание на последующих уроках?</w:t>
            </w:r>
          </w:p>
          <w:p w:rsidR="003E1712" w:rsidRPr="00D300DD" w:rsidRDefault="003E1712">
            <w:pPr>
              <w:spacing w:line="240" w:lineRule="auto"/>
              <w:rPr>
                <w:sz w:val="24"/>
                <w:szCs w:val="24"/>
              </w:rPr>
            </w:pPr>
          </w:p>
        </w:tc>
      </w:tr>
    </w:tbl>
    <w:p w:rsidR="003E1712" w:rsidRPr="00D300DD" w:rsidRDefault="003E1712">
      <w:pPr>
        <w:spacing w:line="240" w:lineRule="auto"/>
        <w:rPr>
          <w:sz w:val="24"/>
          <w:szCs w:val="24"/>
        </w:rPr>
      </w:pPr>
    </w:p>
    <w:sectPr w:rsidR="003E1712" w:rsidRPr="00D300DD" w:rsidSect="00E83EFB">
      <w:pgSz w:w="11906" w:h="16838"/>
      <w:pgMar w:top="1134" w:right="1134" w:bottom="1134" w:left="1134" w:header="357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1CDF" w:rsidRDefault="00D01CDF">
      <w:pPr>
        <w:spacing w:line="240" w:lineRule="auto"/>
      </w:pPr>
      <w:r>
        <w:separator/>
      </w:r>
    </w:p>
  </w:endnote>
  <w:endnote w:type="continuationSeparator" w:id="0">
    <w:p w:rsidR="00D01CDF" w:rsidRDefault="00D01CD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Times New Roman"/>
    <w:charset w:val="00"/>
    <w:family w:val="auto"/>
    <w:pitch w:val="default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1CDF" w:rsidRDefault="00D01CDF">
      <w:pPr>
        <w:spacing w:line="240" w:lineRule="auto"/>
      </w:pPr>
      <w:r>
        <w:separator/>
      </w:r>
    </w:p>
  </w:footnote>
  <w:footnote w:type="continuationSeparator" w:id="0">
    <w:p w:rsidR="00D01CDF" w:rsidRDefault="00D01CDF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D87E23"/>
    <w:multiLevelType w:val="multilevel"/>
    <w:tmpl w:val="B17091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E076261"/>
    <w:multiLevelType w:val="multilevel"/>
    <w:tmpl w:val="CB4260DC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">
    <w:nsid w:val="17280F28"/>
    <w:multiLevelType w:val="multilevel"/>
    <w:tmpl w:val="250CC20A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">
    <w:nsid w:val="17530FF8"/>
    <w:multiLevelType w:val="multilevel"/>
    <w:tmpl w:val="9092A4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D587EF9"/>
    <w:multiLevelType w:val="multilevel"/>
    <w:tmpl w:val="E4DC5074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>
    <w:nsid w:val="1FE36F60"/>
    <w:multiLevelType w:val="multilevel"/>
    <w:tmpl w:val="F6A6BF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1241070"/>
    <w:multiLevelType w:val="multilevel"/>
    <w:tmpl w:val="83C48CB4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7">
    <w:nsid w:val="26106D3F"/>
    <w:multiLevelType w:val="multilevel"/>
    <w:tmpl w:val="D4A6A65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8">
    <w:nsid w:val="2C04625D"/>
    <w:multiLevelType w:val="multilevel"/>
    <w:tmpl w:val="B4E422A6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9">
    <w:nsid w:val="319314D0"/>
    <w:multiLevelType w:val="multilevel"/>
    <w:tmpl w:val="682239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C8868EB"/>
    <w:multiLevelType w:val="multilevel"/>
    <w:tmpl w:val="7D8CE3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BE31B5F"/>
    <w:multiLevelType w:val="multilevel"/>
    <w:tmpl w:val="63C621B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2">
    <w:nsid w:val="50E643DE"/>
    <w:multiLevelType w:val="multilevel"/>
    <w:tmpl w:val="AE98B384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3">
    <w:nsid w:val="52DB5355"/>
    <w:multiLevelType w:val="multilevel"/>
    <w:tmpl w:val="65C49F0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4">
    <w:nsid w:val="61011C01"/>
    <w:multiLevelType w:val="multilevel"/>
    <w:tmpl w:val="2D2C67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64927F71"/>
    <w:multiLevelType w:val="multilevel"/>
    <w:tmpl w:val="C00034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650E14F2"/>
    <w:multiLevelType w:val="multilevel"/>
    <w:tmpl w:val="854073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9732404"/>
    <w:multiLevelType w:val="multilevel"/>
    <w:tmpl w:val="A69C38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E1A36AB"/>
    <w:multiLevelType w:val="multilevel"/>
    <w:tmpl w:val="121ABD2A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9">
    <w:nsid w:val="6FB65727"/>
    <w:multiLevelType w:val="multilevel"/>
    <w:tmpl w:val="8780DE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1"/>
  </w:num>
  <w:num w:numId="3">
    <w:abstractNumId w:val="8"/>
  </w:num>
  <w:num w:numId="4">
    <w:abstractNumId w:val="13"/>
  </w:num>
  <w:num w:numId="5">
    <w:abstractNumId w:val="1"/>
  </w:num>
  <w:num w:numId="6">
    <w:abstractNumId w:val="7"/>
  </w:num>
  <w:num w:numId="7">
    <w:abstractNumId w:val="18"/>
  </w:num>
  <w:num w:numId="8">
    <w:abstractNumId w:val="12"/>
  </w:num>
  <w:num w:numId="9">
    <w:abstractNumId w:val="6"/>
  </w:num>
  <w:num w:numId="10">
    <w:abstractNumId w:val="4"/>
  </w:num>
  <w:num w:numId="11">
    <w:abstractNumId w:val="3"/>
  </w:num>
  <w:num w:numId="12">
    <w:abstractNumId w:val="19"/>
  </w:num>
  <w:num w:numId="13">
    <w:abstractNumId w:val="10"/>
  </w:num>
  <w:num w:numId="14">
    <w:abstractNumId w:val="17"/>
  </w:num>
  <w:num w:numId="15">
    <w:abstractNumId w:val="0"/>
  </w:num>
  <w:num w:numId="16">
    <w:abstractNumId w:val="16"/>
  </w:num>
  <w:num w:numId="17">
    <w:abstractNumId w:val="5"/>
  </w:num>
  <w:num w:numId="18">
    <w:abstractNumId w:val="15"/>
  </w:num>
  <w:num w:numId="19">
    <w:abstractNumId w:val="9"/>
  </w:num>
  <w:num w:numId="2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3E1712"/>
    <w:rsid w:val="000950B1"/>
    <w:rsid w:val="000D1CD4"/>
    <w:rsid w:val="00207687"/>
    <w:rsid w:val="00290F6C"/>
    <w:rsid w:val="003E1712"/>
    <w:rsid w:val="00577D06"/>
    <w:rsid w:val="006846B2"/>
    <w:rsid w:val="006F2466"/>
    <w:rsid w:val="007860CC"/>
    <w:rsid w:val="008E13B4"/>
    <w:rsid w:val="008F29DE"/>
    <w:rsid w:val="00B317C1"/>
    <w:rsid w:val="00BB2FC5"/>
    <w:rsid w:val="00D01CDF"/>
    <w:rsid w:val="00D300DD"/>
    <w:rsid w:val="00E83E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color w:val="000000"/>
        <w:sz w:val="22"/>
        <w:szCs w:val="22"/>
        <w:lang w:val="ru-RU" w:eastAsia="ru-RU" w:bidi="ar-SA"/>
      </w:rPr>
    </w:rPrDefault>
    <w:pPrDefault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widowControl/>
      <w:spacing w:line="240" w:lineRule="auto"/>
      <w:jc w:val="center"/>
      <w:outlineLvl w:val="0"/>
    </w:pPr>
    <w:rPr>
      <w:b/>
      <w:sz w:val="24"/>
      <w:szCs w:val="24"/>
    </w:rPr>
  </w:style>
  <w:style w:type="paragraph" w:styleId="2">
    <w:name w:val="heading 2"/>
    <w:basedOn w:val="a"/>
    <w:next w:val="a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contextualSpacing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contextualSpacing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contextualSpacing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  <w:contextualSpacing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20768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07687"/>
    <w:rPr>
      <w:rFonts w:ascii="Tahoma" w:hAnsi="Tahoma" w:cs="Tahoma"/>
      <w:sz w:val="16"/>
      <w:szCs w:val="16"/>
    </w:rPr>
  </w:style>
  <w:style w:type="paragraph" w:styleId="a8">
    <w:name w:val="Normal (Web)"/>
    <w:basedOn w:val="a"/>
    <w:uiPriority w:val="99"/>
    <w:unhideWhenUsed/>
    <w:rsid w:val="00207687"/>
    <w:pPr>
      <w:widowControl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before="100" w:beforeAutospacing="1" w:after="100" w:afterAutospacing="1" w:line="240" w:lineRule="auto"/>
    </w:pPr>
    <w:rPr>
      <w:color w:val="auto"/>
      <w:sz w:val="24"/>
      <w:szCs w:val="24"/>
    </w:rPr>
  </w:style>
  <w:style w:type="character" w:styleId="a9">
    <w:name w:val="Hyperlink"/>
    <w:basedOn w:val="a0"/>
    <w:uiPriority w:val="99"/>
    <w:unhideWhenUsed/>
    <w:rsid w:val="00290F6C"/>
    <w:rPr>
      <w:color w:val="0000FF" w:themeColor="hyperlink"/>
      <w:u w:val="single"/>
    </w:rPr>
  </w:style>
  <w:style w:type="paragraph" w:styleId="aa">
    <w:name w:val="header"/>
    <w:basedOn w:val="a"/>
    <w:link w:val="ab"/>
    <w:uiPriority w:val="99"/>
    <w:unhideWhenUsed/>
    <w:rsid w:val="00D300DD"/>
    <w:pPr>
      <w:tabs>
        <w:tab w:val="center" w:pos="4677"/>
        <w:tab w:val="right" w:pos="9355"/>
      </w:tabs>
      <w:spacing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D300DD"/>
  </w:style>
  <w:style w:type="paragraph" w:styleId="ac">
    <w:name w:val="footer"/>
    <w:basedOn w:val="a"/>
    <w:link w:val="ad"/>
    <w:uiPriority w:val="99"/>
    <w:unhideWhenUsed/>
    <w:rsid w:val="00D300DD"/>
    <w:pPr>
      <w:tabs>
        <w:tab w:val="center" w:pos="4677"/>
        <w:tab w:val="right" w:pos="9355"/>
      </w:tabs>
      <w:spacing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D300D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color w:val="000000"/>
        <w:sz w:val="22"/>
        <w:szCs w:val="22"/>
        <w:lang w:val="ru-RU" w:eastAsia="ru-RU" w:bidi="ar-SA"/>
      </w:rPr>
    </w:rPrDefault>
    <w:pPrDefault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widowControl/>
      <w:spacing w:line="240" w:lineRule="auto"/>
      <w:jc w:val="center"/>
      <w:outlineLvl w:val="0"/>
    </w:pPr>
    <w:rPr>
      <w:b/>
      <w:sz w:val="24"/>
      <w:szCs w:val="24"/>
    </w:rPr>
  </w:style>
  <w:style w:type="paragraph" w:styleId="2">
    <w:name w:val="heading 2"/>
    <w:basedOn w:val="a"/>
    <w:next w:val="a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contextualSpacing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contextualSpacing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contextualSpacing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  <w:contextualSpacing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20768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07687"/>
    <w:rPr>
      <w:rFonts w:ascii="Tahoma" w:hAnsi="Tahoma" w:cs="Tahoma"/>
      <w:sz w:val="16"/>
      <w:szCs w:val="16"/>
    </w:rPr>
  </w:style>
  <w:style w:type="paragraph" w:styleId="a8">
    <w:name w:val="Normal (Web)"/>
    <w:basedOn w:val="a"/>
    <w:uiPriority w:val="99"/>
    <w:unhideWhenUsed/>
    <w:rsid w:val="00207687"/>
    <w:pPr>
      <w:widowControl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before="100" w:beforeAutospacing="1" w:after="100" w:afterAutospacing="1" w:line="240" w:lineRule="auto"/>
    </w:pPr>
    <w:rPr>
      <w:color w:val="auto"/>
      <w:sz w:val="24"/>
      <w:szCs w:val="24"/>
    </w:rPr>
  </w:style>
  <w:style w:type="character" w:styleId="a9">
    <w:name w:val="Hyperlink"/>
    <w:basedOn w:val="a0"/>
    <w:uiPriority w:val="99"/>
    <w:unhideWhenUsed/>
    <w:rsid w:val="00290F6C"/>
    <w:rPr>
      <w:color w:val="0000FF" w:themeColor="hyperlink"/>
      <w:u w:val="single"/>
    </w:rPr>
  </w:style>
  <w:style w:type="paragraph" w:styleId="aa">
    <w:name w:val="header"/>
    <w:basedOn w:val="a"/>
    <w:link w:val="ab"/>
    <w:uiPriority w:val="99"/>
    <w:unhideWhenUsed/>
    <w:rsid w:val="00D300DD"/>
    <w:pPr>
      <w:tabs>
        <w:tab w:val="center" w:pos="4677"/>
        <w:tab w:val="right" w:pos="9355"/>
      </w:tabs>
      <w:spacing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D300DD"/>
  </w:style>
  <w:style w:type="paragraph" w:styleId="ac">
    <w:name w:val="footer"/>
    <w:basedOn w:val="a"/>
    <w:link w:val="ad"/>
    <w:uiPriority w:val="99"/>
    <w:unhideWhenUsed/>
    <w:rsid w:val="00D300DD"/>
    <w:pPr>
      <w:tabs>
        <w:tab w:val="center" w:pos="4677"/>
        <w:tab w:val="right" w:pos="9355"/>
      </w:tabs>
      <w:spacing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D300D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17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7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1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5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7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45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95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0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B76B48-F929-4564-8B02-9D64577D5C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981</Words>
  <Characters>5592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6560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AkzBig</dc:creator>
  <cp:lastModifiedBy>Гайсагалеева Бахит Мухитовна</cp:lastModifiedBy>
  <cp:revision>2</cp:revision>
  <dcterms:created xsi:type="dcterms:W3CDTF">2018-06-07T09:31:00Z</dcterms:created>
  <dcterms:modified xsi:type="dcterms:W3CDTF">2018-06-07T09:31:00Z</dcterms:modified>
</cp:coreProperties>
</file>